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A1DBD" w14:textId="6F4ADCF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410F27" w:rsidRPr="00AE38A7" w14:paraId="7CFD4416" w14:textId="77777777" w:rsidTr="00410F27">
        <w:tc>
          <w:tcPr>
            <w:tcW w:w="2943" w:type="dxa"/>
          </w:tcPr>
          <w:p w14:paraId="339E8E89" w14:textId="6789D6C4" w:rsidR="00410F27" w:rsidRPr="00AE38A7" w:rsidRDefault="00410F27" w:rsidP="003D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60BF40E" wp14:editId="074B1C50">
                  <wp:extent cx="1238250" cy="1038225"/>
                  <wp:effectExtent l="0" t="0" r="0" b="0"/>
                  <wp:docPr id="1" name="Рисунок 1" descr="C:\Users\стспо\Desktop\знак нов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стспо\Desktop\знак нов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E241" w14:textId="77777777" w:rsidR="00410F27" w:rsidRPr="00AE38A7" w:rsidRDefault="00410F27" w:rsidP="003D6112">
            <w:pPr>
              <w:jc w:val="center"/>
              <w:rPr>
                <w:rFonts w:ascii="Times New Roman" w:hAnsi="Times New Roman" w:cs="Times New Roman"/>
              </w:rPr>
            </w:pPr>
            <w:r w:rsidRPr="00AE38A7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7513" w:type="dxa"/>
          </w:tcPr>
          <w:p w14:paraId="6FCAB233" w14:textId="77777777" w:rsidR="00410F27" w:rsidRPr="00AE38A7" w:rsidRDefault="00410F27" w:rsidP="003D6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C74E5" w14:textId="035C5B7E" w:rsidR="00410F27" w:rsidRPr="00AE38A7" w:rsidRDefault="00410F27" w:rsidP="0068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Самарской области</w:t>
            </w:r>
            <w:r w:rsidR="006820FE" w:rsidRPr="00AE38A7">
              <w:rPr>
                <w:rFonts w:ascii="Times New Roman" w:hAnsi="Times New Roman" w:cs="Times New Roman"/>
                <w:b/>
              </w:rPr>
              <w:t xml:space="preserve"> </w:t>
            </w:r>
            <w:r w:rsidRPr="00AE38A7">
              <w:rPr>
                <w:rFonts w:ascii="Times New Roman" w:hAnsi="Times New Roman" w:cs="Times New Roman"/>
                <w:b/>
              </w:rPr>
              <w:t xml:space="preserve">«Самарский колледж сервиса производственного оборудования </w:t>
            </w:r>
            <w:r w:rsidRPr="00AE38A7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имени </w:t>
            </w:r>
            <w:r w:rsidRPr="00AE38A7">
              <w:rPr>
                <w:rFonts w:ascii="Times New Roman" w:hAnsi="Times New Roman" w:cs="Times New Roman"/>
                <w:b/>
              </w:rPr>
              <w:t>Героя Российской Федерации Е.В. Золотухина»</w:t>
            </w:r>
          </w:p>
        </w:tc>
      </w:tr>
    </w:tbl>
    <w:p w14:paraId="39ACB392" w14:textId="77777777" w:rsidR="00C175FE" w:rsidRPr="00AE38A7" w:rsidRDefault="00C175FE" w:rsidP="00232B1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71AA0D" w14:textId="7777777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958F88" w14:textId="77777777" w:rsidR="002A0316" w:rsidRPr="00AE38A7" w:rsidRDefault="002A0316" w:rsidP="00232B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4B05A4E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852C96" w14:textId="12D14B38" w:rsidR="000B5F2D" w:rsidRPr="00AE38A7" w:rsidRDefault="00982DEF" w:rsidP="00232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А.И. Дудукина</w:t>
      </w:r>
    </w:p>
    <w:p w14:paraId="4C0C76E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3AFC1A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2E6260C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224E6178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31810741" w14:textId="77777777" w:rsidR="00B818C2" w:rsidRPr="00AE38A7" w:rsidRDefault="00B818C2" w:rsidP="00410F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3E0005E8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21EF5F16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771FA59B" w14:textId="4D62712D" w:rsidR="00D16076" w:rsidRPr="00AE38A7" w:rsidRDefault="003469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етодическая разработка открытого</w:t>
      </w:r>
      <w:r w:rsidR="002A031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урока</w:t>
      </w:r>
    </w:p>
    <w:p w14:paraId="664FBB4A" w14:textId="77777777" w:rsidR="00982DEF" w:rsidRDefault="00982DEF" w:rsidP="0006298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DEF">
        <w:rPr>
          <w:rFonts w:ascii="Times New Roman" w:hAnsi="Times New Roman" w:cs="Times New Roman"/>
          <w:b/>
          <w:sz w:val="28"/>
          <w:szCs w:val="28"/>
        </w:rPr>
        <w:t xml:space="preserve">ОУП. 05. Математика </w:t>
      </w:r>
    </w:p>
    <w:p w14:paraId="0D528FD8" w14:textId="435C4207" w:rsidR="005D7ED2" w:rsidRPr="005D7ED2" w:rsidRDefault="005D7ED2" w:rsidP="005D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5D7E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по профессии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Pr="005D7E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13.01.10 Электромонтер по ремонту и обслуживанию </w:t>
      </w:r>
    </w:p>
    <w:p w14:paraId="7B7256E9" w14:textId="3364F6C9" w:rsidR="000B5F2D" w:rsidRPr="00AE38A7" w:rsidRDefault="005D7ED2" w:rsidP="005D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D7ED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электрооборудования (по отраслям)</w:t>
      </w:r>
    </w:p>
    <w:p w14:paraId="6C7D149D" w14:textId="77777777" w:rsidR="00FF24E1" w:rsidRPr="00AE38A7" w:rsidRDefault="00FF24E1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8CC180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3E805B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073042D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1818B52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41CAB8B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191DC603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26422008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1D39C8F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3E2A08FE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DA7D974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B4E278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04F77ED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3B8B209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F92F589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9F46B6E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0CA12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2E29A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D0015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374E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FC4FE54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35DA2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A2175A7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AB3AD8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FD4CA2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71A65D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E080A8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71DDD6A1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6F0665BB" w14:textId="12387E41" w:rsidR="005B35D6" w:rsidRDefault="00D16076" w:rsidP="00F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Самара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,</w:t>
      </w:r>
      <w:r w:rsidR="004502E2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330AB6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22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023F6F40" w14:textId="77777777" w:rsidR="00982DEF" w:rsidRPr="00AE38A7" w:rsidRDefault="00982DEF" w:rsidP="00F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799830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</w:p>
    <w:p w14:paraId="4AD060F3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64F17A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5B35D6" w:rsidRPr="00AE38A7" w14:paraId="5103E0AF" w14:textId="77777777" w:rsidTr="003D6112">
        <w:trPr>
          <w:trHeight w:val="773"/>
        </w:trPr>
        <w:tc>
          <w:tcPr>
            <w:tcW w:w="9322" w:type="dxa"/>
          </w:tcPr>
          <w:p w14:paraId="54272145" w14:textId="77777777" w:rsidR="001659C0" w:rsidRDefault="00E3104A" w:rsidP="003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урока. </w:t>
            </w:r>
          </w:p>
          <w:p w14:paraId="7EE99752" w14:textId="7C3427AF" w:rsidR="005B35D6" w:rsidRPr="00AE38A7" w:rsidRDefault="005B35D6" w:rsidP="003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Цели и задачи методической разработки</w:t>
            </w:r>
          </w:p>
        </w:tc>
        <w:tc>
          <w:tcPr>
            <w:tcW w:w="532" w:type="dxa"/>
          </w:tcPr>
          <w:p w14:paraId="625F1448" w14:textId="77777777" w:rsidR="005B35D6" w:rsidRPr="00AE38A7" w:rsidRDefault="005B35D6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F2C8" w14:textId="468305EB" w:rsidR="005B35D6" w:rsidRPr="00AE38A7" w:rsidRDefault="001D6B0E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5D6" w:rsidRPr="00AE38A7" w14:paraId="1FC2A521" w14:textId="77777777" w:rsidTr="003D6112">
        <w:trPr>
          <w:trHeight w:val="772"/>
        </w:trPr>
        <w:tc>
          <w:tcPr>
            <w:tcW w:w="9322" w:type="dxa"/>
          </w:tcPr>
          <w:p w14:paraId="77E359AF" w14:textId="77777777" w:rsidR="001659C0" w:rsidRDefault="00E3104A" w:rsidP="00E31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карта. </w:t>
            </w:r>
          </w:p>
          <w:p w14:paraId="1CCF877F" w14:textId="67F48B2E" w:rsidR="00E3104A" w:rsidRPr="00AE38A7" w:rsidRDefault="00E3104A" w:rsidP="00E31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Ход учебного занятия</w:t>
            </w:r>
          </w:p>
          <w:p w14:paraId="608DD885" w14:textId="77777777" w:rsidR="005B35D6" w:rsidRPr="00AE38A7" w:rsidRDefault="005B35D6" w:rsidP="00E3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3CB847CC" w14:textId="77777777" w:rsidR="005B35D6" w:rsidRPr="00AE38A7" w:rsidRDefault="005B35D6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4304" w14:textId="72199258" w:rsidR="005B35D6" w:rsidRPr="00AE38A7" w:rsidRDefault="001D6B0E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35D6" w:rsidRPr="00AE38A7" w14:paraId="1518AEEC" w14:textId="77777777" w:rsidTr="003D6112">
        <w:trPr>
          <w:trHeight w:val="593"/>
        </w:trPr>
        <w:tc>
          <w:tcPr>
            <w:tcW w:w="9322" w:type="dxa"/>
          </w:tcPr>
          <w:p w14:paraId="0945B111" w14:textId="77777777" w:rsidR="005B35D6" w:rsidRPr="00AE38A7" w:rsidRDefault="005B35D6" w:rsidP="003D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  <w:p w14:paraId="51A696FE" w14:textId="77777777" w:rsidR="005B35D6" w:rsidRPr="00AE38A7" w:rsidRDefault="005B35D6" w:rsidP="003D6112">
            <w:pPr>
              <w:jc w:val="center"/>
              <w:rPr>
                <w:rStyle w:val="FontStyle78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14:paraId="7EFB627D" w14:textId="77777777" w:rsidR="005B35D6" w:rsidRPr="00AE38A7" w:rsidRDefault="005B35D6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5BE9" w14:textId="24D944E6" w:rsidR="005B35D6" w:rsidRPr="00AE38A7" w:rsidRDefault="00A36C2D" w:rsidP="003D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EFB4CD4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BF4A97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9D5A25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1982EBD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645AE59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3E742E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8FC0AF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3C6757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055396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087816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97D131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E52CAD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3CD11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2DDBD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5765F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AEFFB5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38B0CE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7BE0C1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69FAD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C9FDA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715A65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49A74C6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47EB9B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CA800B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2F6444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9262FC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041CD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D44B3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572D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F8474ED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7867A1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05D37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38D53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FD45FFE" w14:textId="77777777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1739DE5" w14:textId="679BDAEA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12A3186" w14:textId="77777777" w:rsidR="00410F27" w:rsidRPr="00AE38A7" w:rsidRDefault="00410F27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390A98A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FC4F344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B7D0F2B" w14:textId="77777777" w:rsidR="006A62CB" w:rsidRPr="00AE38A7" w:rsidRDefault="004502E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План-конспект</w:t>
      </w:r>
      <w:r w:rsidR="006038E9"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урока</w:t>
      </w:r>
    </w:p>
    <w:p w14:paraId="27BBA835" w14:textId="43A265ED" w:rsidR="00821D7A" w:rsidRPr="00AE38A7" w:rsidRDefault="003D6112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Преподаватель</w:t>
      </w:r>
      <w:r w:rsidR="004502E2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82DEF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Дудукина Анна Ивановна</w:t>
      </w:r>
    </w:p>
    <w:p w14:paraId="6530CCF2" w14:textId="553CC0DC" w:rsidR="00B01BCE" w:rsidRPr="00AE38A7" w:rsidRDefault="004502E2" w:rsidP="00232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Дисциплина</w:t>
      </w:r>
      <w:r w:rsidR="00B01BCE" w:rsidRPr="00AE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EF" w:rsidRPr="00982DEF">
        <w:rPr>
          <w:rFonts w:ascii="Times New Roman" w:hAnsi="Times New Roman" w:cs="Times New Roman"/>
          <w:sz w:val="24"/>
          <w:szCs w:val="24"/>
        </w:rPr>
        <w:t>ОУП. 05. Математика</w:t>
      </w:r>
    </w:p>
    <w:p w14:paraId="5704C249" w14:textId="1E0C439D" w:rsidR="00F71C9C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982DEF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занятия № 181 «</w:t>
      </w:r>
      <w:r w:rsidR="00982DEF" w:rsidRPr="00982DEF">
        <w:rPr>
          <w:rFonts w:ascii="Times New Roman" w:eastAsia="Times New Roman" w:hAnsi="Times New Roman" w:cs="Times New Roman"/>
        </w:rPr>
        <w:t>Цилиндр. Основание, высота, боковая поверхность, образующая, развёртка</w:t>
      </w:r>
      <w:r w:rsidR="00982DEF">
        <w:rPr>
          <w:rFonts w:ascii="Times New Roman" w:eastAsia="Times New Roman" w:hAnsi="Times New Roman" w:cs="Times New Roman"/>
        </w:rPr>
        <w:t>»</w:t>
      </w:r>
    </w:p>
    <w:p w14:paraId="795D17AE" w14:textId="2D50CD53" w:rsidR="00B01BCE" w:rsidRPr="00AE38A7" w:rsidRDefault="00E56F9A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Тип занятия </w:t>
      </w:r>
      <w:r w:rsidR="00982DEF" w:rsidRPr="00982DEF">
        <w:rPr>
          <w:rFonts w:ascii="Times New Roman" w:eastAsia="Times New Roman" w:hAnsi="Times New Roman" w:cs="Times New Roman"/>
          <w:sz w:val="24"/>
        </w:rPr>
        <w:t>Урок изучения нового материала</w:t>
      </w:r>
    </w:p>
    <w:p w14:paraId="03626A72" w14:textId="5B2F9E55" w:rsidR="00B01BCE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Длительность </w:t>
      </w:r>
      <w:r w:rsidR="00F57EFE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4</w:t>
      </w:r>
      <w:r w:rsidR="00F71C9C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5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минут</w:t>
      </w:r>
    </w:p>
    <w:p w14:paraId="168DEDF0" w14:textId="25392409" w:rsidR="00F71C9C" w:rsidRPr="00AE38A7" w:rsidRDefault="00612866" w:rsidP="003D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="00D75B49" w:rsidRPr="00AE38A7">
        <w:rPr>
          <w:rFonts w:ascii="Times New Roman" w:hAnsi="Times New Roman" w:cs="Times New Roman"/>
          <w:sz w:val="24"/>
          <w:szCs w:val="24"/>
        </w:rPr>
        <w:t>:</w:t>
      </w: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="003D6112" w:rsidRPr="003D6112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цилиндра и его элементов (основания, образующие, ось, высота, радиус). Научить находить </w:t>
      </w:r>
      <w:r w:rsidR="003D6112">
        <w:rPr>
          <w:rFonts w:ascii="Times New Roman" w:hAnsi="Times New Roman" w:cs="Times New Roman"/>
          <w:sz w:val="24"/>
          <w:szCs w:val="24"/>
        </w:rPr>
        <w:t xml:space="preserve">высоту, радиус, площадь </w:t>
      </w:r>
      <w:r w:rsidR="003D6112" w:rsidRPr="003D6112">
        <w:rPr>
          <w:rFonts w:ascii="Times New Roman" w:hAnsi="Times New Roman" w:cs="Times New Roman"/>
          <w:sz w:val="24"/>
          <w:szCs w:val="24"/>
        </w:rPr>
        <w:t>цилиндра. Отработать с учащимися навыки применения знаний при решении практических задач.</w:t>
      </w:r>
    </w:p>
    <w:p w14:paraId="4F9CEC8C" w14:textId="191D479C" w:rsidR="00E439EA" w:rsidRDefault="00612866" w:rsidP="003D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7357EFD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  <w:t>Образовательные:</w:t>
      </w:r>
    </w:p>
    <w:p w14:paraId="6A557FB5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1) рассмотреть понятие «Цилиндра», систематизировать знания и умения по данной теме;</w:t>
      </w:r>
    </w:p>
    <w:p w14:paraId="47150746" w14:textId="69830FBF" w:rsidR="003D6112" w:rsidRPr="003D6112" w:rsidRDefault="003D6112" w:rsidP="00FE7D09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2) пользоваться приобретенными знаниями и умениями в практической деятельности для практических расчетов по формулам площадей цилиндра</w:t>
      </w:r>
      <w:r w:rsidR="00FE7D09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14:paraId="0CC4F142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  <w:t>Развивающие:</w:t>
      </w:r>
    </w:p>
    <w:p w14:paraId="7A6828DF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1) развивать познавательную и творческую активность в процессе решения задач;</w:t>
      </w:r>
    </w:p>
    <w:p w14:paraId="08F4E030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2) рефлексия способов и условий действия; </w:t>
      </w:r>
    </w:p>
    <w:p w14:paraId="35493794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3) контроль и самооценка процесса и результатов деятельности.</w:t>
      </w:r>
    </w:p>
    <w:p w14:paraId="54E5EDB3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  <w:t>Воспитательные:</w:t>
      </w:r>
    </w:p>
    <w:p w14:paraId="13DCCA11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1) формирование интереса к математике через применение различных видов деятельности на уроке;</w:t>
      </w:r>
    </w:p>
    <w:p w14:paraId="1840A015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2) формировать умение работать в группе, чувство взаимопомощи;</w:t>
      </w:r>
    </w:p>
    <w:p w14:paraId="0249F80F" w14:textId="77777777" w:rsidR="003D6112" w:rsidRPr="003D6112" w:rsidRDefault="003D6112" w:rsidP="003D6112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3) воспитывать дисциплинированность, внимательность; </w:t>
      </w:r>
    </w:p>
    <w:p w14:paraId="5AFDCB65" w14:textId="77777777" w:rsidR="00FE7D09" w:rsidRDefault="003D6112" w:rsidP="00FE7D0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D6112">
        <w:rPr>
          <w:rFonts w:ascii="Times New Roman" w:eastAsia="Calibri" w:hAnsi="Times New Roman" w:cs="Times New Roman"/>
          <w:sz w:val="24"/>
          <w:szCs w:val="28"/>
          <w:lang w:eastAsia="en-US"/>
        </w:rPr>
        <w:t>4) уверенности в себе, ответственность за качество и результат выполненной работы.</w:t>
      </w:r>
    </w:p>
    <w:p w14:paraId="3B74D54B" w14:textId="731A1D70" w:rsidR="00B01BCE" w:rsidRPr="00FE7D09" w:rsidRDefault="00B01BCE" w:rsidP="00FE7D09">
      <w:pPr>
        <w:spacing w:after="0"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</w:t>
      </w:r>
      <w:r w:rsidR="009506BB">
        <w:rPr>
          <w:rFonts w:ascii="Times New Roman" w:hAnsi="Times New Roman" w:cs="Times New Roman"/>
          <w:b/>
          <w:sz w:val="24"/>
          <w:szCs w:val="24"/>
        </w:rPr>
        <w:t>:</w:t>
      </w:r>
    </w:p>
    <w:p w14:paraId="0C2765BB" w14:textId="77777777" w:rsidR="00D55DB8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 w:rsidRPr="00AE38A7">
        <w:rPr>
          <w:rFonts w:eastAsiaTheme="minorEastAsia"/>
        </w:rPr>
        <w:t>ОК</w:t>
      </w:r>
      <w:proofErr w:type="gramEnd"/>
      <w:r w:rsidRPr="00AE38A7">
        <w:rPr>
          <w:rFonts w:eastAsiaTheme="minorEastAsi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F0CEAD6" w14:textId="216E1A0A" w:rsidR="00FE7D09" w:rsidRPr="00AE38A7" w:rsidRDefault="00FE7D09" w:rsidP="00FE7D09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ОК</w:t>
      </w:r>
      <w:proofErr w:type="gramEnd"/>
      <w:r>
        <w:rPr>
          <w:rFonts w:eastAsiaTheme="minorEastAsia"/>
        </w:rPr>
        <w:t xml:space="preserve"> 2. Организовывать собственную дея</w:t>
      </w:r>
      <w:r w:rsidRPr="00FE7D09">
        <w:rPr>
          <w:rFonts w:eastAsiaTheme="minorEastAsia"/>
        </w:rPr>
        <w:t xml:space="preserve">тельность, исходя из цели и способов ее </w:t>
      </w:r>
      <w:r>
        <w:rPr>
          <w:rFonts w:eastAsiaTheme="minorEastAsia"/>
        </w:rPr>
        <w:t>достижения, определенных руково</w:t>
      </w:r>
      <w:r w:rsidRPr="00FE7D09">
        <w:rPr>
          <w:rFonts w:eastAsiaTheme="minorEastAsia"/>
        </w:rPr>
        <w:t>дителем</w:t>
      </w:r>
      <w:r>
        <w:rPr>
          <w:rFonts w:eastAsiaTheme="minorEastAsia"/>
        </w:rPr>
        <w:t>.</w:t>
      </w:r>
    </w:p>
    <w:p w14:paraId="5E767559" w14:textId="2C284674" w:rsidR="00D55DB8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 w:rsidRPr="00AE38A7">
        <w:rPr>
          <w:rFonts w:eastAsiaTheme="minorEastAsia"/>
        </w:rPr>
        <w:t>ОК</w:t>
      </w:r>
      <w:proofErr w:type="gramEnd"/>
      <w:r w:rsidRPr="00AE38A7">
        <w:rPr>
          <w:rFonts w:eastAsiaTheme="minorEastAsia"/>
        </w:rPr>
        <w:t xml:space="preserve"> 3. </w:t>
      </w:r>
      <w:r w:rsidR="00FE7D09" w:rsidRPr="00FE7D09">
        <w:rPr>
          <w:rFonts w:eastAsiaTheme="minorEastAsia"/>
        </w:rPr>
        <w:t>Анализировать рабочую ситуацию, осуществлять текущий и итоговый к</w:t>
      </w:r>
      <w:r w:rsidR="00FE7D09">
        <w:rPr>
          <w:rFonts w:eastAsiaTheme="minorEastAsia"/>
        </w:rPr>
        <w:t>онтроль, оценку и коррекцию соб</w:t>
      </w:r>
      <w:r w:rsidR="00FE7D09" w:rsidRPr="00FE7D09">
        <w:rPr>
          <w:rFonts w:eastAsiaTheme="minorEastAsia"/>
        </w:rPr>
        <w:t xml:space="preserve">ственной </w:t>
      </w:r>
      <w:r w:rsidR="00FE7D09">
        <w:rPr>
          <w:rFonts w:eastAsiaTheme="minorEastAsia"/>
        </w:rPr>
        <w:t>деятельности, нести ответ</w:t>
      </w:r>
      <w:r w:rsidR="00FE7D09" w:rsidRPr="00FE7D09">
        <w:rPr>
          <w:rFonts w:eastAsiaTheme="minorEastAsia"/>
        </w:rPr>
        <w:t>стве</w:t>
      </w:r>
      <w:r w:rsidR="00FE7D09">
        <w:rPr>
          <w:rFonts w:eastAsiaTheme="minorEastAsia"/>
        </w:rPr>
        <w:t>нность за результаты своей рабо</w:t>
      </w:r>
      <w:r w:rsidR="00FE7D09" w:rsidRPr="00FE7D09">
        <w:rPr>
          <w:rFonts w:eastAsiaTheme="minorEastAsia"/>
        </w:rPr>
        <w:t>ты.</w:t>
      </w:r>
    </w:p>
    <w:p w14:paraId="0F6E5FB3" w14:textId="56A666C7" w:rsidR="00FE7D09" w:rsidRDefault="00FE7D09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ОК</w:t>
      </w:r>
      <w:proofErr w:type="gramEnd"/>
      <w:r>
        <w:rPr>
          <w:rFonts w:eastAsiaTheme="minorEastAsia"/>
        </w:rPr>
        <w:t xml:space="preserve"> 4. </w:t>
      </w:r>
      <w:r w:rsidRPr="00FE7D09">
        <w:rPr>
          <w:rFonts w:eastAsiaTheme="minorEastAsia"/>
        </w:rPr>
        <w:t xml:space="preserve">Осуществлять поиск информации, не-обходимой для </w:t>
      </w:r>
      <w:proofErr w:type="gramStart"/>
      <w:r w:rsidRPr="00FE7D09">
        <w:rPr>
          <w:rFonts w:eastAsiaTheme="minorEastAsia"/>
        </w:rPr>
        <w:t>эффективного</w:t>
      </w:r>
      <w:proofErr w:type="gramEnd"/>
      <w:r w:rsidRPr="00FE7D09">
        <w:rPr>
          <w:rFonts w:eastAsiaTheme="minorEastAsia"/>
        </w:rPr>
        <w:t xml:space="preserve"> </w:t>
      </w:r>
      <w:proofErr w:type="spellStart"/>
      <w:r w:rsidRPr="00FE7D09">
        <w:rPr>
          <w:rFonts w:eastAsiaTheme="minorEastAsia"/>
        </w:rPr>
        <w:t>выпол</w:t>
      </w:r>
      <w:proofErr w:type="spellEnd"/>
      <w:r w:rsidRPr="00FE7D09">
        <w:rPr>
          <w:rFonts w:eastAsiaTheme="minorEastAsia"/>
        </w:rPr>
        <w:t>-нения профессиональных задач.</w:t>
      </w:r>
    </w:p>
    <w:p w14:paraId="48C1C6F2" w14:textId="23308468" w:rsidR="00FE7D09" w:rsidRPr="00AE38A7" w:rsidRDefault="00FE7D09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ОК</w:t>
      </w:r>
      <w:proofErr w:type="gramEnd"/>
      <w:r>
        <w:rPr>
          <w:rFonts w:eastAsiaTheme="minorEastAsia"/>
        </w:rPr>
        <w:t xml:space="preserve"> 5. </w:t>
      </w:r>
      <w:r w:rsidRPr="00FE7D09">
        <w:rPr>
          <w:rFonts w:eastAsiaTheme="minorEastAsia"/>
        </w:rPr>
        <w:t xml:space="preserve">Использовать информационно-коммуникационные технологии в </w:t>
      </w:r>
      <w:proofErr w:type="gramStart"/>
      <w:r w:rsidRPr="00FE7D09">
        <w:rPr>
          <w:rFonts w:eastAsiaTheme="minorEastAsia"/>
        </w:rPr>
        <w:t>про-</w:t>
      </w:r>
      <w:proofErr w:type="spellStart"/>
      <w:r w:rsidRPr="00FE7D09">
        <w:rPr>
          <w:rFonts w:eastAsiaTheme="minorEastAsia"/>
        </w:rPr>
        <w:t>фессиональной</w:t>
      </w:r>
      <w:proofErr w:type="spellEnd"/>
      <w:proofErr w:type="gramEnd"/>
      <w:r w:rsidRPr="00FE7D09">
        <w:rPr>
          <w:rFonts w:eastAsiaTheme="minorEastAsia"/>
        </w:rPr>
        <w:t xml:space="preserve"> деятельности.</w:t>
      </w:r>
    </w:p>
    <w:p w14:paraId="0180BCF0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proofErr w:type="gramStart"/>
      <w:r w:rsidRPr="00AE38A7">
        <w:rPr>
          <w:rFonts w:eastAsiaTheme="minorEastAsia"/>
        </w:rPr>
        <w:t>ОК</w:t>
      </w:r>
      <w:proofErr w:type="gramEnd"/>
      <w:r w:rsidRPr="00AE38A7">
        <w:rPr>
          <w:rFonts w:eastAsiaTheme="minorEastAsia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42DD025A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7. Брать на себя ответственность за работу членов команды (подчиненных), результат выполнения заданий.</w:t>
      </w:r>
    </w:p>
    <w:p w14:paraId="2452409F" w14:textId="5B7C5453" w:rsidR="00FE7D09" w:rsidRDefault="004E6444" w:rsidP="00FE7D0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</w:t>
      </w:r>
      <w:r w:rsidRPr="00AE38A7">
        <w:rPr>
          <w:rFonts w:ascii="Times New Roman" w:hAnsi="Times New Roman" w:cs="Times New Roman"/>
          <w:sz w:val="24"/>
          <w:szCs w:val="24"/>
        </w:rPr>
        <w:t xml:space="preserve">: </w:t>
      </w:r>
      <w:r w:rsidR="00FE7D09" w:rsidRPr="00FE7D09">
        <w:rPr>
          <w:rFonts w:ascii="Times New Roman" w:hAnsi="Times New Roman" w:cs="Times New Roman"/>
          <w:sz w:val="24"/>
          <w:szCs w:val="24"/>
        </w:rPr>
        <w:t>практико-ориентированного обучения; технология проблемного обучения; ИКТ</w:t>
      </w:r>
      <w:r w:rsidR="00FE7D09">
        <w:rPr>
          <w:rFonts w:ascii="Times New Roman" w:hAnsi="Times New Roman" w:cs="Times New Roman"/>
          <w:sz w:val="24"/>
          <w:szCs w:val="24"/>
        </w:rPr>
        <w:t>.</w:t>
      </w:r>
    </w:p>
    <w:p w14:paraId="65FE5F81" w14:textId="77777777" w:rsidR="00FE7D09" w:rsidRDefault="003C39C4" w:rsidP="00FE7D09">
      <w:pPr>
        <w:spacing w:after="0" w:line="240" w:lineRule="auto"/>
        <w:ind w:firstLine="54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Материалы и оборудование</w:t>
      </w:r>
      <w:r w:rsidRPr="00AE38A7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: </w:t>
      </w:r>
      <w:r w:rsidR="00E45197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учебники, </w:t>
      </w:r>
      <w:r w:rsidR="00FE7D09">
        <w:rPr>
          <w:rFonts w:ascii="Times New Roman" w:eastAsia="TimesNewRomanPS-BoldMT" w:hAnsi="Times New Roman" w:cs="Times New Roman"/>
          <w:color w:val="000000"/>
          <w:sz w:val="24"/>
          <w:szCs w:val="24"/>
        </w:rPr>
        <w:t>м</w:t>
      </w:r>
      <w:r w:rsidR="00FE7D09" w:rsidRPr="00FE7D09">
        <w:rPr>
          <w:rFonts w:ascii="Times New Roman" w:eastAsia="TimesNewRomanPS-BoldMT" w:hAnsi="Times New Roman" w:cs="Times New Roman"/>
          <w:color w:val="000000"/>
          <w:sz w:val="24"/>
          <w:szCs w:val="24"/>
        </w:rPr>
        <w:t>ультимедийный проектор, компьютер, карточки, опорный конспект</w:t>
      </w:r>
      <w:r w:rsidR="00FE7D09">
        <w:rPr>
          <w:rFonts w:ascii="Times New Roman" w:eastAsia="TimesNewRomanPS-BoldMT" w:hAnsi="Times New Roman" w:cs="Times New Roman"/>
          <w:color w:val="000000"/>
          <w:sz w:val="24"/>
          <w:szCs w:val="24"/>
        </w:rPr>
        <w:t>.</w:t>
      </w:r>
    </w:p>
    <w:p w14:paraId="2A509C53" w14:textId="6AA2BB5E" w:rsidR="00B01BCE" w:rsidRPr="00FE7D09" w:rsidRDefault="004B3346" w:rsidP="00FE7D09">
      <w:pPr>
        <w:spacing w:after="0" w:line="240" w:lineRule="auto"/>
        <w:ind w:firstLine="540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>Этапы учебного занятия</w:t>
      </w:r>
    </w:p>
    <w:p w14:paraId="7189DCD0" w14:textId="6A21F46E" w:rsidR="00476C23" w:rsidRPr="00AE38A7" w:rsidRDefault="0079764D" w:rsidP="00E45197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8B4331">
        <w:rPr>
          <w:rFonts w:ascii="Times New Roman" w:hAnsi="Times New Roman" w:cs="Times New Roman"/>
          <w:sz w:val="24"/>
          <w:szCs w:val="24"/>
        </w:rPr>
        <w:t>момент.</w:t>
      </w:r>
      <w:r w:rsidR="003D6112">
        <w:rPr>
          <w:rFonts w:ascii="Times New Roman" w:hAnsi="Times New Roman" w:cs="Times New Roman"/>
          <w:sz w:val="24"/>
          <w:szCs w:val="24"/>
        </w:rPr>
        <w:t xml:space="preserve"> (1 мин)</w:t>
      </w:r>
    </w:p>
    <w:p w14:paraId="17DA3C31" w14:textId="33AB1D18" w:rsidR="0079764D" w:rsidRPr="00AE38A7" w:rsidRDefault="0079764D" w:rsidP="00E45197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="008B4331">
        <w:rPr>
          <w:rFonts w:ascii="Times New Roman" w:hAnsi="Times New Roman" w:cs="Times New Roman"/>
          <w:sz w:val="24"/>
          <w:szCs w:val="24"/>
        </w:rPr>
        <w:t>.</w:t>
      </w:r>
      <w:r w:rsidR="003D6112">
        <w:rPr>
          <w:rFonts w:ascii="Times New Roman" w:hAnsi="Times New Roman" w:cs="Times New Roman"/>
          <w:sz w:val="24"/>
          <w:szCs w:val="24"/>
        </w:rPr>
        <w:t xml:space="preserve"> (3 мин)</w:t>
      </w:r>
    </w:p>
    <w:p w14:paraId="2A43F52D" w14:textId="4687E23B" w:rsidR="0079764D" w:rsidRPr="00AE38A7" w:rsidRDefault="008B4331" w:rsidP="00E45197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  <w:r w:rsidR="003D6112">
        <w:rPr>
          <w:rFonts w:ascii="Times New Roman" w:hAnsi="Times New Roman" w:cs="Times New Roman"/>
          <w:sz w:val="24"/>
          <w:szCs w:val="24"/>
        </w:rPr>
        <w:t xml:space="preserve"> (15 мин)</w:t>
      </w:r>
    </w:p>
    <w:p w14:paraId="0E2C0ED4" w14:textId="2377F8DC" w:rsidR="008B4331" w:rsidRDefault="008B4331" w:rsidP="00E45197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>Закрепление знаний и умений. Решение задач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4331">
        <w:rPr>
          <w:rFonts w:ascii="Times New Roman" w:hAnsi="Times New Roman" w:cs="Times New Roman"/>
          <w:sz w:val="24"/>
          <w:szCs w:val="24"/>
        </w:rPr>
        <w:t xml:space="preserve"> </w:t>
      </w:r>
      <w:r w:rsidR="00FE7D09">
        <w:rPr>
          <w:rFonts w:ascii="Times New Roman" w:hAnsi="Times New Roman" w:cs="Times New Roman"/>
          <w:sz w:val="24"/>
          <w:szCs w:val="24"/>
        </w:rPr>
        <w:t>(5 мин)</w:t>
      </w:r>
    </w:p>
    <w:p w14:paraId="1125E8E5" w14:textId="4C92DCDF" w:rsidR="00CB3D7A" w:rsidRDefault="008B4331" w:rsidP="00E45197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331">
        <w:rPr>
          <w:rFonts w:ascii="Times New Roman" w:hAnsi="Times New Roman" w:cs="Times New Roman"/>
          <w:sz w:val="24"/>
          <w:szCs w:val="24"/>
        </w:rPr>
        <w:t>Практическая часть урока. Работа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4331">
        <w:rPr>
          <w:rFonts w:ascii="Times New Roman" w:hAnsi="Times New Roman" w:cs="Times New Roman"/>
          <w:sz w:val="24"/>
          <w:szCs w:val="24"/>
        </w:rPr>
        <w:t xml:space="preserve"> </w:t>
      </w:r>
      <w:r w:rsidR="00FE7D09">
        <w:rPr>
          <w:rFonts w:ascii="Times New Roman" w:hAnsi="Times New Roman" w:cs="Times New Roman"/>
          <w:sz w:val="24"/>
          <w:szCs w:val="24"/>
        </w:rPr>
        <w:t>(10 мин)</w:t>
      </w:r>
    </w:p>
    <w:p w14:paraId="50D8A6BB" w14:textId="393045C2" w:rsidR="00E45197" w:rsidRDefault="008B4331" w:rsidP="00E45197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Тестовая</w:t>
      </w:r>
      <w:r w:rsidR="00E45197">
        <w:rPr>
          <w:rFonts w:ascii="Times New Roman" w:hAnsi="Times New Roman" w:cs="Times New Roman"/>
          <w:sz w:val="24"/>
          <w:szCs w:val="24"/>
        </w:rPr>
        <w:t xml:space="preserve"> </w:t>
      </w:r>
      <w:r w:rsidRPr="00E45197">
        <w:rPr>
          <w:rFonts w:ascii="Times New Roman" w:hAnsi="Times New Roman" w:cs="Times New Roman"/>
          <w:sz w:val="24"/>
          <w:szCs w:val="24"/>
        </w:rPr>
        <w:t>работа</w:t>
      </w:r>
      <w:r w:rsidR="00E45197">
        <w:rPr>
          <w:rFonts w:ascii="Times New Roman" w:hAnsi="Times New Roman" w:cs="Times New Roman"/>
          <w:sz w:val="24"/>
          <w:szCs w:val="24"/>
        </w:rPr>
        <w:t>.</w:t>
      </w:r>
      <w:r w:rsidR="00FE7D09">
        <w:rPr>
          <w:rFonts w:ascii="Times New Roman" w:hAnsi="Times New Roman" w:cs="Times New Roman"/>
          <w:sz w:val="24"/>
          <w:szCs w:val="24"/>
        </w:rPr>
        <w:t xml:space="preserve"> (5 мин)</w:t>
      </w:r>
    </w:p>
    <w:p w14:paraId="53E5A047" w14:textId="0BF0E8CA" w:rsidR="00E45197" w:rsidRDefault="00E45197" w:rsidP="00E45197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7D09">
        <w:rPr>
          <w:rFonts w:ascii="Times New Roman" w:hAnsi="Times New Roman" w:cs="Times New Roman"/>
          <w:sz w:val="24"/>
          <w:szCs w:val="24"/>
        </w:rPr>
        <w:t xml:space="preserve"> (3 мин)</w:t>
      </w:r>
    </w:p>
    <w:p w14:paraId="608CB7AD" w14:textId="341F4189" w:rsidR="00E45197" w:rsidRPr="00E45197" w:rsidRDefault="00E45197" w:rsidP="00E45197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  <w:sectPr w:rsidR="00E45197" w:rsidRPr="00E45197" w:rsidSect="00B6105E"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45197">
        <w:rPr>
          <w:rFonts w:ascii="Times New Roman" w:hAnsi="Times New Roman" w:cs="Times New Roman"/>
          <w:sz w:val="24"/>
          <w:szCs w:val="24"/>
        </w:rPr>
        <w:t>Рефлексия и самооценка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7D09">
        <w:rPr>
          <w:rFonts w:ascii="Times New Roman" w:hAnsi="Times New Roman" w:cs="Times New Roman"/>
          <w:sz w:val="24"/>
          <w:szCs w:val="24"/>
        </w:rPr>
        <w:t xml:space="preserve"> (3 мин)</w:t>
      </w:r>
    </w:p>
    <w:p w14:paraId="1ADDA5DA" w14:textId="3D258A3C" w:rsidR="00476C23" w:rsidRDefault="008957BD" w:rsidP="008957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57BD">
        <w:rPr>
          <w:rFonts w:ascii="Times New Roman" w:hAnsi="Times New Roman" w:cs="Times New Roman"/>
          <w:b/>
          <w:sz w:val="32"/>
          <w:szCs w:val="24"/>
        </w:rPr>
        <w:lastRenderedPageBreak/>
        <w:t>Технологическая карта. Ход учебного занятия</w:t>
      </w:r>
    </w:p>
    <w:p w14:paraId="6434F91C" w14:textId="77777777" w:rsidR="008957BD" w:rsidRPr="008957BD" w:rsidRDefault="008957BD" w:rsidP="008957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10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543"/>
        <w:gridCol w:w="2268"/>
        <w:gridCol w:w="2127"/>
        <w:gridCol w:w="2409"/>
        <w:gridCol w:w="1985"/>
      </w:tblGrid>
      <w:tr w:rsidR="008B4331" w:rsidRPr="008B4331" w14:paraId="4600E5D0" w14:textId="77777777" w:rsidTr="008B4331">
        <w:tc>
          <w:tcPr>
            <w:tcW w:w="1526" w:type="dxa"/>
          </w:tcPr>
          <w:p w14:paraId="23B499D8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1843" w:type="dxa"/>
          </w:tcPr>
          <w:p w14:paraId="627EAEBC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 этапа</w:t>
            </w:r>
          </w:p>
        </w:tc>
        <w:tc>
          <w:tcPr>
            <w:tcW w:w="3543" w:type="dxa"/>
          </w:tcPr>
          <w:p w14:paraId="31025623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  <w:tc>
          <w:tcPr>
            <w:tcW w:w="2268" w:type="dxa"/>
          </w:tcPr>
          <w:p w14:paraId="41AF4F83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127" w:type="dxa"/>
          </w:tcPr>
          <w:p w14:paraId="7D8A2369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преподавателя</w:t>
            </w:r>
          </w:p>
        </w:tc>
        <w:tc>
          <w:tcPr>
            <w:tcW w:w="2409" w:type="dxa"/>
          </w:tcPr>
          <w:p w14:paraId="377D76A5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1985" w:type="dxa"/>
          </w:tcPr>
          <w:p w14:paraId="633D6963" w14:textId="77777777" w:rsidR="008B4331" w:rsidRPr="008B4331" w:rsidRDefault="008B4331" w:rsidP="008B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Типы оценочных мероприятий</w:t>
            </w:r>
          </w:p>
        </w:tc>
      </w:tr>
      <w:tr w:rsidR="008B4331" w:rsidRPr="008B4331" w14:paraId="36BFE567" w14:textId="77777777" w:rsidTr="008B4331">
        <w:tc>
          <w:tcPr>
            <w:tcW w:w="1526" w:type="dxa"/>
          </w:tcPr>
          <w:p w14:paraId="2B7D372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1.Организационный момент</w:t>
            </w:r>
          </w:p>
        </w:tc>
        <w:tc>
          <w:tcPr>
            <w:tcW w:w="1843" w:type="dxa"/>
          </w:tcPr>
          <w:p w14:paraId="7DB99DC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учащихся к учебной деятельности.</w:t>
            </w:r>
          </w:p>
        </w:tc>
        <w:tc>
          <w:tcPr>
            <w:tcW w:w="3543" w:type="dxa"/>
          </w:tcPr>
          <w:p w14:paraId="54E771A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Приветствие, проверка готовности учащихся к уроку, мотивация к учебной деятельности на уроке.</w:t>
            </w:r>
          </w:p>
        </w:tc>
        <w:tc>
          <w:tcPr>
            <w:tcW w:w="2268" w:type="dxa"/>
          </w:tcPr>
          <w:p w14:paraId="4DFFE5B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Приветствуют преподавателя, занимают свои места, настраиваются на работу на уроке.</w:t>
            </w:r>
          </w:p>
        </w:tc>
        <w:tc>
          <w:tcPr>
            <w:tcW w:w="2127" w:type="dxa"/>
          </w:tcPr>
          <w:p w14:paraId="6D1C735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Активизирует учащихся на дальнейшую работу.</w:t>
            </w:r>
          </w:p>
        </w:tc>
        <w:tc>
          <w:tcPr>
            <w:tcW w:w="2409" w:type="dxa"/>
          </w:tcPr>
          <w:p w14:paraId="7781FD50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0DFDA20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31" w:rsidRPr="008B4331" w14:paraId="164C755F" w14:textId="77777777" w:rsidTr="008B4331">
        <w:tc>
          <w:tcPr>
            <w:tcW w:w="1526" w:type="dxa"/>
          </w:tcPr>
          <w:p w14:paraId="7AD069D8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2.Актуализация знаний учащихся</w:t>
            </w:r>
          </w:p>
        </w:tc>
        <w:tc>
          <w:tcPr>
            <w:tcW w:w="1843" w:type="dxa"/>
          </w:tcPr>
          <w:p w14:paraId="287983F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ранее </w:t>
            </w:r>
          </w:p>
          <w:p w14:paraId="58C8AEB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изученный материал.</w:t>
            </w:r>
          </w:p>
          <w:p w14:paraId="25E3725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Подготовиться к </w:t>
            </w:r>
          </w:p>
          <w:p w14:paraId="21A6D8AA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применению и </w:t>
            </w:r>
          </w:p>
          <w:p w14:paraId="18D2AFCD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внедрению </w:t>
            </w:r>
          </w:p>
          <w:p w14:paraId="65AF0E3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теоретических знаний </w:t>
            </w: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7C1E79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практическую </w:t>
            </w:r>
          </w:p>
          <w:p w14:paraId="34DD825D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деятельность нового </w:t>
            </w:r>
          </w:p>
          <w:p w14:paraId="30DEF7B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материала.</w:t>
            </w:r>
          </w:p>
        </w:tc>
        <w:tc>
          <w:tcPr>
            <w:tcW w:w="3543" w:type="dxa"/>
          </w:tcPr>
          <w:p w14:paraId="74D1D75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14:paraId="313FC0E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1.Какую формулу используют для вычисления площади круга?</w:t>
            </w:r>
          </w:p>
          <w:p w14:paraId="75D77DA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2.Кто назовет формулу площади прямоугольника?</w:t>
            </w:r>
          </w:p>
          <w:p w14:paraId="66FBA06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3.Назовите единицы измерения объёма.</w:t>
            </w:r>
          </w:p>
          <w:p w14:paraId="5E4515E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4.Если диаметр круга равен 28 см, то радиус равен?</w:t>
            </w:r>
          </w:p>
          <w:p w14:paraId="1B676A7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5.Чему равна площадь прямоугольника, если длина 8 см, а ширина 3 см?</w:t>
            </w:r>
          </w:p>
          <w:p w14:paraId="696BF54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6.Как найти объем параллелепипеда?</w:t>
            </w:r>
          </w:p>
        </w:tc>
        <w:tc>
          <w:tcPr>
            <w:tcW w:w="2268" w:type="dxa"/>
          </w:tcPr>
          <w:p w14:paraId="6DAD786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Устно отвечают на вопросы преподавателя.</w:t>
            </w:r>
          </w:p>
        </w:tc>
        <w:tc>
          <w:tcPr>
            <w:tcW w:w="2127" w:type="dxa"/>
          </w:tcPr>
          <w:p w14:paraId="32F1494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Задает вопросы и проверяет правильность ответов.</w:t>
            </w:r>
          </w:p>
        </w:tc>
        <w:tc>
          <w:tcPr>
            <w:tcW w:w="2409" w:type="dxa"/>
          </w:tcPr>
          <w:p w14:paraId="6D943F3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08.</w:t>
            </w:r>
            <w:r w:rsidRPr="008B43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средства.</w:t>
            </w:r>
          </w:p>
        </w:tc>
        <w:tc>
          <w:tcPr>
            <w:tcW w:w="1985" w:type="dxa"/>
          </w:tcPr>
          <w:p w14:paraId="6B4A23C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Оценивание грамотности речи, реагирование на вопросы</w:t>
            </w:r>
          </w:p>
        </w:tc>
      </w:tr>
      <w:tr w:rsidR="008B4331" w:rsidRPr="008B4331" w14:paraId="3E26A832" w14:textId="77777777" w:rsidTr="008B4331">
        <w:tc>
          <w:tcPr>
            <w:tcW w:w="1526" w:type="dxa"/>
          </w:tcPr>
          <w:p w14:paraId="0E3F87C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3.Изучение нового материала</w:t>
            </w:r>
          </w:p>
        </w:tc>
        <w:tc>
          <w:tcPr>
            <w:tcW w:w="1843" w:type="dxa"/>
          </w:tcPr>
          <w:p w14:paraId="3648444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Ввести понятие</w:t>
            </w:r>
          </w:p>
          <w:p w14:paraId="0D6FCB4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цилиндра, радиуса, </w:t>
            </w:r>
          </w:p>
          <w:p w14:paraId="14D6562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образующей, </w:t>
            </w: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прямого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</w:p>
          <w:p w14:paraId="7DB5186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наклонного цилиндра,</w:t>
            </w:r>
          </w:p>
          <w:p w14:paraId="2776CECA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рассмотреть формулы </w:t>
            </w:r>
          </w:p>
          <w:p w14:paraId="13E7D00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вычисления </w:t>
            </w:r>
          </w:p>
          <w:p w14:paraId="3F259D86" w14:textId="111E8E0B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площади </w:t>
            </w:r>
          </w:p>
          <w:p w14:paraId="211901DC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цилиндра</w:t>
            </w:r>
          </w:p>
        </w:tc>
        <w:tc>
          <w:tcPr>
            <w:tcW w:w="3543" w:type="dxa"/>
          </w:tcPr>
          <w:p w14:paraId="57692924" w14:textId="4595C35D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Формулировка определения цилиндра и всех его составляющих, прямого и наклонного цилиндра, изучение площади и объема цилиндра.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785C2A3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Заполняют опорный конспект, по заготовленной форме.</w:t>
            </w:r>
          </w:p>
        </w:tc>
        <w:tc>
          <w:tcPr>
            <w:tcW w:w="2127" w:type="dxa"/>
          </w:tcPr>
          <w:p w14:paraId="02CC352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изучение нового материала урока.</w:t>
            </w:r>
          </w:p>
        </w:tc>
        <w:tc>
          <w:tcPr>
            <w:tcW w:w="2409" w:type="dxa"/>
          </w:tcPr>
          <w:p w14:paraId="6F20FE5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1.</w:t>
            </w:r>
          </w:p>
          <w:p w14:paraId="5FCA97F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  <w:p w14:paraId="7A34C468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  <w:p w14:paraId="555FB647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4.</w:t>
            </w:r>
          </w:p>
          <w:p w14:paraId="53E09C3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1985" w:type="dxa"/>
          </w:tcPr>
          <w:p w14:paraId="6AD6667D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31" w:rsidRPr="008B4331" w14:paraId="0D194BC1" w14:textId="77777777" w:rsidTr="008B4331">
        <w:tc>
          <w:tcPr>
            <w:tcW w:w="1526" w:type="dxa"/>
          </w:tcPr>
          <w:p w14:paraId="6C0F577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4.Закрепление знаний и умений. Решение задач</w:t>
            </w:r>
          </w:p>
        </w:tc>
        <w:tc>
          <w:tcPr>
            <w:tcW w:w="1843" w:type="dxa"/>
          </w:tcPr>
          <w:p w14:paraId="239B26C8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Проверить первичный уровень усвоения материала урока.</w:t>
            </w:r>
          </w:p>
        </w:tc>
        <w:tc>
          <w:tcPr>
            <w:tcW w:w="3543" w:type="dxa"/>
          </w:tcPr>
          <w:p w14:paraId="122B8320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задачи №1</w:t>
            </w:r>
          </w:p>
        </w:tc>
        <w:tc>
          <w:tcPr>
            <w:tcW w:w="2268" w:type="dxa"/>
          </w:tcPr>
          <w:p w14:paraId="2A522C8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 задания, используя изученные формулы.</w:t>
            </w:r>
          </w:p>
        </w:tc>
        <w:tc>
          <w:tcPr>
            <w:tcW w:w="2127" w:type="dxa"/>
          </w:tcPr>
          <w:p w14:paraId="2D822E73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 задание, наблюдает за работой учащихся.</w:t>
            </w:r>
          </w:p>
        </w:tc>
        <w:tc>
          <w:tcPr>
            <w:tcW w:w="2409" w:type="dxa"/>
          </w:tcPr>
          <w:p w14:paraId="763CC698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1985" w:type="dxa"/>
          </w:tcPr>
          <w:p w14:paraId="149BA6BD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14:paraId="32585B5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упражнения и</w:t>
            </w:r>
          </w:p>
          <w:p w14:paraId="02B487FA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заданий.</w:t>
            </w:r>
          </w:p>
          <w:p w14:paraId="62D128DB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Самооценка.</w:t>
            </w:r>
          </w:p>
        </w:tc>
      </w:tr>
      <w:tr w:rsidR="008B4331" w:rsidRPr="008B4331" w14:paraId="3F4527EC" w14:textId="77777777" w:rsidTr="008B4331">
        <w:tc>
          <w:tcPr>
            <w:tcW w:w="1526" w:type="dxa"/>
          </w:tcPr>
          <w:p w14:paraId="46CBA955" w14:textId="77777777" w:rsid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5.Практическая часть урока. Работа в группах</w:t>
            </w:r>
          </w:p>
          <w:p w14:paraId="1E7BEEB3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3811CBA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 умение применять полученные знания на практике.</w:t>
            </w:r>
          </w:p>
        </w:tc>
        <w:tc>
          <w:tcPr>
            <w:tcW w:w="3543" w:type="dxa"/>
          </w:tcPr>
          <w:p w14:paraId="5B37BAEC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задания по карточкам</w:t>
            </w:r>
          </w:p>
        </w:tc>
        <w:tc>
          <w:tcPr>
            <w:tcW w:w="2268" w:type="dxa"/>
          </w:tcPr>
          <w:p w14:paraId="040AE82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Учащиеся работают в группах. Обсуждают, вычисляют, делают выводы. </w:t>
            </w:r>
          </w:p>
        </w:tc>
        <w:tc>
          <w:tcPr>
            <w:tcW w:w="2127" w:type="dxa"/>
          </w:tcPr>
          <w:p w14:paraId="3178A94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 задание, наблюдает за работой учащихся.</w:t>
            </w:r>
          </w:p>
        </w:tc>
        <w:tc>
          <w:tcPr>
            <w:tcW w:w="2409" w:type="dxa"/>
          </w:tcPr>
          <w:p w14:paraId="7D041BA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02.</w:t>
            </w:r>
            <w:r w:rsidRPr="008B43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      </w:r>
          </w:p>
          <w:p w14:paraId="21A6D63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6.</w:t>
            </w:r>
          </w:p>
        </w:tc>
        <w:tc>
          <w:tcPr>
            <w:tcW w:w="1985" w:type="dxa"/>
          </w:tcPr>
          <w:p w14:paraId="18744343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Оценивание правильного выполнения задачи по новой теме</w:t>
            </w:r>
          </w:p>
        </w:tc>
      </w:tr>
      <w:tr w:rsidR="008B4331" w:rsidRPr="008B4331" w14:paraId="58DFFD25" w14:textId="77777777" w:rsidTr="008B4331">
        <w:tc>
          <w:tcPr>
            <w:tcW w:w="1526" w:type="dxa"/>
          </w:tcPr>
          <w:p w14:paraId="5B19669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6.Тестовая работа</w:t>
            </w:r>
          </w:p>
        </w:tc>
        <w:tc>
          <w:tcPr>
            <w:tcW w:w="1843" w:type="dxa"/>
          </w:tcPr>
          <w:p w14:paraId="7882AC1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знаний.</w:t>
            </w:r>
          </w:p>
        </w:tc>
        <w:tc>
          <w:tcPr>
            <w:tcW w:w="3543" w:type="dxa"/>
          </w:tcPr>
          <w:p w14:paraId="4810CF63" w14:textId="0E749B1F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268" w:type="dxa"/>
          </w:tcPr>
          <w:p w14:paraId="47F0EB7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Учащиеся выполняют тест.</w:t>
            </w:r>
          </w:p>
        </w:tc>
        <w:tc>
          <w:tcPr>
            <w:tcW w:w="2127" w:type="dxa"/>
          </w:tcPr>
          <w:p w14:paraId="00873B83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Наблюдает за работой учащихся.</w:t>
            </w:r>
          </w:p>
        </w:tc>
        <w:tc>
          <w:tcPr>
            <w:tcW w:w="2409" w:type="dxa"/>
          </w:tcPr>
          <w:p w14:paraId="5F02B1E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1985" w:type="dxa"/>
          </w:tcPr>
          <w:p w14:paraId="0570F126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31" w:rsidRPr="008B4331" w14:paraId="06F50C65" w14:textId="77777777" w:rsidTr="008B4331">
        <w:tc>
          <w:tcPr>
            <w:tcW w:w="1526" w:type="dxa"/>
          </w:tcPr>
          <w:p w14:paraId="23FF531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7.Домашнее задание</w:t>
            </w:r>
          </w:p>
        </w:tc>
        <w:tc>
          <w:tcPr>
            <w:tcW w:w="1843" w:type="dxa"/>
          </w:tcPr>
          <w:p w14:paraId="1522E98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7766A468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содержания по домашнему заданию.</w:t>
            </w:r>
          </w:p>
        </w:tc>
        <w:tc>
          <w:tcPr>
            <w:tcW w:w="2268" w:type="dxa"/>
          </w:tcPr>
          <w:p w14:paraId="37BE0FFC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Слушают, делают пометки, записываю домашнее задание.</w:t>
            </w:r>
          </w:p>
        </w:tc>
        <w:tc>
          <w:tcPr>
            <w:tcW w:w="2127" w:type="dxa"/>
          </w:tcPr>
          <w:p w14:paraId="1D59194D" w14:textId="77777777" w:rsid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Объясняет задание, дает рекомендации по решению.</w:t>
            </w:r>
          </w:p>
          <w:p w14:paraId="11780719" w14:textId="77777777" w:rsidR="002D49F2" w:rsidRPr="008B4331" w:rsidRDefault="002D49F2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4B507AC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6FF43729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31" w:rsidRPr="008B4331" w14:paraId="2A252449" w14:textId="77777777" w:rsidTr="008B4331">
        <w:tc>
          <w:tcPr>
            <w:tcW w:w="1526" w:type="dxa"/>
          </w:tcPr>
          <w:p w14:paraId="01E932C5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8.Рефлексия и самооценка</w:t>
            </w:r>
          </w:p>
        </w:tc>
        <w:tc>
          <w:tcPr>
            <w:tcW w:w="1843" w:type="dxa"/>
          </w:tcPr>
          <w:p w14:paraId="6A4D6C4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Осуществить рефлексию и оценить работу </w:t>
            </w: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3" w:type="dxa"/>
          </w:tcPr>
          <w:p w14:paraId="373EFEC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Обобщение, рефлексия.</w:t>
            </w:r>
          </w:p>
          <w:p w14:paraId="06C06712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•Что мы изучали сегодня на уроке?</w:t>
            </w:r>
          </w:p>
          <w:p w14:paraId="1E3EC40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•Значима ли для нас данная тема?</w:t>
            </w:r>
          </w:p>
          <w:p w14:paraId="68F40E7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•Где мы можем ее применить?</w:t>
            </w:r>
          </w:p>
          <w:p w14:paraId="75DD0DED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•Как вы оцениваете работу вашей группы?</w:t>
            </w:r>
          </w:p>
        </w:tc>
        <w:tc>
          <w:tcPr>
            <w:tcW w:w="2268" w:type="dxa"/>
          </w:tcPr>
          <w:p w14:paraId="3C6C3D9A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Оценивают свою деятельность на уроке.</w:t>
            </w:r>
          </w:p>
        </w:tc>
        <w:tc>
          <w:tcPr>
            <w:tcW w:w="2127" w:type="dxa"/>
          </w:tcPr>
          <w:p w14:paraId="1F84043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проведение рефлексии. Анализирует результаты деятельности учащихся.</w:t>
            </w:r>
          </w:p>
        </w:tc>
        <w:tc>
          <w:tcPr>
            <w:tcW w:w="2409" w:type="dxa"/>
          </w:tcPr>
          <w:p w14:paraId="26A20EC4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МР 08. владение языковыми средствами – умение ясно, логично и точно излагать свою точку зрения, использовать адекватные языковые средства.</w:t>
            </w:r>
          </w:p>
          <w:p w14:paraId="321D40CF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1985" w:type="dxa"/>
          </w:tcPr>
          <w:p w14:paraId="274C033E" w14:textId="77777777" w:rsidR="008B4331" w:rsidRPr="008B4331" w:rsidRDefault="008B4331" w:rsidP="008B4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3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Оценивается понимание пройденной темы, использование полученных знаний при ответах</w:t>
            </w:r>
          </w:p>
        </w:tc>
      </w:tr>
    </w:tbl>
    <w:p w14:paraId="7328E2E7" w14:textId="77777777" w:rsidR="00F329D0" w:rsidRDefault="00F329D0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ABE33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DF7A19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5C0D8A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8035BC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9A3587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0459C8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F50A0C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F57A2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21C38F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81964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D3065F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A8137E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00D6AF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38F8FA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B45CF8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5F813E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DF7C5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472F03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E3560A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689035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70FB2C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60B07C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F554C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580CB1" w14:textId="77777777" w:rsidR="00E45197" w:rsidRDefault="00E45197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7CF466" w14:textId="77777777" w:rsidR="00E45197" w:rsidRPr="00E45197" w:rsidRDefault="00E45197" w:rsidP="00E45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Опорный конспект на тему «Цилиндр»</w:t>
      </w:r>
    </w:p>
    <w:p w14:paraId="7CB8D4FA" w14:textId="77777777" w:rsidR="00E45197" w:rsidRPr="00E45197" w:rsidRDefault="00E45197" w:rsidP="00E451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Цилиндр</w:t>
      </w: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_________________________________________________________________________________________ _______________________________________________________________________________________________________</w:t>
      </w:r>
    </w:p>
    <w:p w14:paraId="59CF788C" w14:textId="77777777" w:rsidR="00E45197" w:rsidRPr="00E45197" w:rsidRDefault="00E45197" w:rsidP="00E45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элементы</w:t>
      </w:r>
    </w:p>
    <w:tbl>
      <w:tblPr>
        <w:tblStyle w:val="20"/>
        <w:tblW w:w="15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8190"/>
      </w:tblGrid>
      <w:tr w:rsidR="00E45197" w:rsidRPr="00E45197" w14:paraId="6A8FEDB7" w14:textId="77777777" w:rsidTr="00E45197">
        <w:trPr>
          <w:trHeight w:val="3543"/>
        </w:trPr>
        <w:tc>
          <w:tcPr>
            <w:tcW w:w="7135" w:type="dxa"/>
          </w:tcPr>
          <w:p w14:paraId="07508B46" w14:textId="7C92448B" w:rsidR="00E45197" w:rsidRPr="00E45197" w:rsidRDefault="00D379EE" w:rsidP="00E4519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 w14:anchorId="172B8B78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7" o:spid="_x0000_s1031" type="#_x0000_t34" style="position:absolute;margin-left:14.3pt;margin-top:13.75pt;width:149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" strokecolor="#5b9bd5" strokeweight=".5pt">
                  <v:stroke endarrow="block"/>
                </v:shape>
              </w:pict>
            </w:r>
            <w:r>
              <w:rPr>
                <w:noProof/>
              </w:rPr>
              <w:pict w14:anchorId="40FA8B53">
                <v:shape id="Соединительная линия уступом 8" o:spid="_x0000_s1030" type="#_x0000_t34" style="position:absolute;margin-left:14.3pt;margin-top:56.35pt;width:149.4pt;height:1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" strokecolor="#5b9bd5" strokeweight=".5pt">
                  <v:stroke endarrow="block"/>
                </v:shape>
              </w:pict>
            </w:r>
            <w:r>
              <w:rPr>
                <w:noProof/>
              </w:rPr>
              <w:pict w14:anchorId="64498CD2">
                <v:shape id="Соединительная линия уступом 9" o:spid="_x0000_s1029" type="#_x0000_t34" style="position:absolute;margin-left:14.3pt;margin-top:100.75pt;width:154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" strokecolor="#5b9bd5" strokeweight=".5pt">
                  <v:stroke endarrow="block"/>
                </v:shape>
              </w:pict>
            </w:r>
            <w:r w:rsidR="00E45197" w:rsidRPr="00E45197">
              <w:rPr>
                <w:rFonts w:eastAsia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E260696" wp14:editId="53D7757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83185</wp:posOffset>
                  </wp:positionV>
                  <wp:extent cx="974090" cy="1531620"/>
                  <wp:effectExtent l="0" t="0" r="0" b="0"/>
                  <wp:wrapNone/>
                  <wp:docPr id="5" name="Рисунок 5" descr="C:\Users\Asus\Desktop\55bfb96f8c023ceb8e8dbda12afaa3e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55bfb96f8c023ceb8e8dbda12afaa3e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0" w:type="dxa"/>
          </w:tcPr>
          <w:p w14:paraId="37FBABEF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45197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BC15ECC" wp14:editId="145E7D6C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83820</wp:posOffset>
                  </wp:positionV>
                  <wp:extent cx="1149239" cy="1615440"/>
                  <wp:effectExtent l="0" t="0" r="0" b="3810"/>
                  <wp:wrapNone/>
                  <wp:docPr id="6" name="Рисунок 6" descr="C:\Users\Asus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239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5197">
              <w:rPr>
                <w:rFonts w:eastAsia="Calibri"/>
                <w:lang w:eastAsia="en-US"/>
              </w:rPr>
              <w:t>Ось цилиндра:_________</w:t>
            </w:r>
          </w:p>
          <w:p w14:paraId="4CFFCFCF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45197">
              <w:rPr>
                <w:rFonts w:eastAsia="Calibri"/>
                <w:lang w:eastAsia="en-US"/>
              </w:rPr>
              <w:t>Радиус цилиндра (r): ____</w:t>
            </w:r>
          </w:p>
          <w:p w14:paraId="0CD405D4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45197">
              <w:rPr>
                <w:rFonts w:eastAsia="Calibri"/>
                <w:lang w:eastAsia="en-US"/>
              </w:rPr>
              <w:t>Образующая цилиндра (l):____</w:t>
            </w:r>
          </w:p>
          <w:p w14:paraId="3CF05063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45197">
              <w:rPr>
                <w:rFonts w:eastAsia="Calibri"/>
                <w:lang w:eastAsia="en-US"/>
              </w:rPr>
              <w:t>Диаметр основания: _________</w:t>
            </w:r>
          </w:p>
          <w:p w14:paraId="6A48AC8C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5197">
              <w:rPr>
                <w:rFonts w:eastAsia="Calibri"/>
                <w:lang w:eastAsia="en-US"/>
              </w:rPr>
              <w:t>Высота цилиндра (h):_______</w:t>
            </w:r>
          </w:p>
          <w:p w14:paraId="011054C0" w14:textId="77777777" w:rsidR="00E45197" w:rsidRPr="00E45197" w:rsidRDefault="00E45197" w:rsidP="00E45197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342C9D83" w14:textId="77777777" w:rsidR="00E45197" w:rsidRPr="00E45197" w:rsidRDefault="00E45197" w:rsidP="00E451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Виды цилиндра</w:t>
      </w:r>
    </w:p>
    <w:p w14:paraId="2EA36FFA" w14:textId="77777777" w:rsidR="00E45197" w:rsidRPr="00E45197" w:rsidRDefault="00E45197" w:rsidP="00E4519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E451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Pr="00E451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E45197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07FE4C63" wp14:editId="41C535A0">
            <wp:extent cx="3286125" cy="1466850"/>
            <wp:effectExtent l="0" t="0" r="9525" b="0"/>
            <wp:docPr id="10" name="Рисунок 10" descr="C:\Users\Asus\Desktop\626ec4bbfc6172c7310354313f5d2b1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626ec4bbfc6172c7310354313f5d2b1f8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81" cy="14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E451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E45197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E451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</w:p>
    <w:p w14:paraId="491D3A65" w14:textId="77777777" w:rsidR="00E45197" w:rsidRPr="00E45197" w:rsidRDefault="00E45197" w:rsidP="00E45197">
      <w:pPr>
        <w:tabs>
          <w:tab w:val="left" w:pos="705"/>
          <w:tab w:val="right" w:pos="1457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15602C5" w14:textId="77777777" w:rsidR="00E45197" w:rsidRPr="00E45197" w:rsidRDefault="00E45197" w:rsidP="00E45197">
      <w:pPr>
        <w:tabs>
          <w:tab w:val="left" w:pos="705"/>
          <w:tab w:val="right" w:pos="145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Площадь и объём цилиндра.</w:t>
      </w:r>
    </w:p>
    <w:p w14:paraId="7E91CC43" w14:textId="77777777" w:rsidR="005A69E9" w:rsidRDefault="00E45197" w:rsidP="00E45197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E45197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7799036" wp14:editId="63AE52FE">
            <wp:extent cx="8047692" cy="487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65725" cy="488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4062" w14:textId="77777777" w:rsidR="005A69E9" w:rsidRDefault="005A69E9" w:rsidP="00E45197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B7B849" w14:textId="77777777" w:rsidR="005A69E9" w:rsidRDefault="005A69E9" w:rsidP="00E45197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9258358" w14:textId="77777777" w:rsidR="005A69E9" w:rsidRDefault="005A69E9" w:rsidP="00E45197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0AF496" w14:textId="77777777" w:rsidR="005A69E9" w:rsidRPr="00E45197" w:rsidRDefault="00E45197" w:rsidP="00E45197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338"/>
        <w:gridCol w:w="2835"/>
        <w:gridCol w:w="4387"/>
      </w:tblGrid>
      <w:tr w:rsidR="005A69E9" w:rsidRPr="005A69E9" w14:paraId="3B300BC9" w14:textId="77777777" w:rsidTr="005A69E9">
        <w:tc>
          <w:tcPr>
            <w:tcW w:w="7338" w:type="dxa"/>
            <w:vAlign w:val="center"/>
          </w:tcPr>
          <w:p w14:paraId="2455E60D" w14:textId="77777777" w:rsidR="005A69E9" w:rsidRPr="005A69E9" w:rsidRDefault="005A69E9" w:rsidP="005A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2835" w:type="dxa"/>
            <w:vAlign w:val="center"/>
          </w:tcPr>
          <w:p w14:paraId="0E67461C" w14:textId="77777777" w:rsidR="005A69E9" w:rsidRPr="005A69E9" w:rsidRDefault="005A69E9" w:rsidP="005A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4387" w:type="dxa"/>
            <w:vAlign w:val="center"/>
          </w:tcPr>
          <w:p w14:paraId="2AF95B4B" w14:textId="77777777" w:rsidR="005A69E9" w:rsidRPr="005A69E9" w:rsidRDefault="005A69E9" w:rsidP="005A69E9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69E9"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5A69E9" w:rsidRPr="005A69E9" w14:paraId="1D231A09" w14:textId="77777777" w:rsidTr="005A69E9">
        <w:tc>
          <w:tcPr>
            <w:tcW w:w="7338" w:type="dxa"/>
            <w:tcBorders>
              <w:top w:val="single" w:sz="4" w:space="0" w:color="auto"/>
            </w:tcBorders>
          </w:tcPr>
          <w:p w14:paraId="3D40F90F" w14:textId="77777777" w:rsidR="005A69E9" w:rsidRPr="005A69E9" w:rsidRDefault="005A69E9" w:rsidP="005A69E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1. Расчет длины провода при </w:t>
            </w:r>
            <w:proofErr w:type="gramStart"/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известных</w:t>
            </w:r>
            <w:proofErr w:type="gramEnd"/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сопротивлении и площади поперечного сечения.</w:t>
            </w:r>
          </w:p>
          <w:p w14:paraId="009F8287" w14:textId="77777777" w:rsidR="005A69E9" w:rsidRPr="005A69E9" w:rsidRDefault="005A69E9" w:rsidP="005A69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Справка.</w:t>
            </w:r>
            <w:r w:rsidRPr="005A6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Формула для определения длины провода при </w:t>
            </w:r>
            <w:proofErr w:type="gram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известных</w:t>
            </w:r>
            <w:proofErr w:type="gram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площади поперечного сечения  и сопротивлении провода будет иметь следующий вид:</w:t>
            </w:r>
          </w:p>
          <w:p w14:paraId="025F32DD" w14:textId="77777777" w:rsidR="005A69E9" w:rsidRPr="005A69E9" w:rsidRDefault="005A69E9" w:rsidP="005A6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56E3B01" wp14:editId="40DA42B2">
                  <wp:extent cx="771525" cy="485775"/>
                  <wp:effectExtent l="0" t="0" r="9525" b="9525"/>
                  <wp:docPr id="12" name="Рисунок 12" descr="Формула для определения длины провода при известных сопротивлении провода и площади поперечного се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а для определения длины провода при известных сопротивлении провода и площади поперечного се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EF625" w14:textId="77777777" w:rsidR="005A69E9" w:rsidRPr="005A69E9" w:rsidRDefault="005A69E9" w:rsidP="005A69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    l - длина провода (м), R - сопротивление провода (Ом),</w:t>
            </w:r>
          </w:p>
          <w:p w14:paraId="39A5AEB6" w14:textId="77777777" w:rsidR="005A69E9" w:rsidRPr="005A69E9" w:rsidRDefault="005A69E9" w:rsidP="005A69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ϱ - удельное сопротивление материала провода (Ом * </w:t>
            </w:r>
            <w:proofErr w:type="gram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 / м),</w:t>
            </w:r>
          </w:p>
          <w:p w14:paraId="242C4F54" w14:textId="77777777" w:rsidR="005A69E9" w:rsidRPr="005A69E9" w:rsidRDefault="005A69E9" w:rsidP="005A69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- площадь поперечного сечения провода (квадратный </w:t>
            </w:r>
            <w:proofErr w:type="gram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52EC0528" w14:textId="77777777" w:rsidR="005A69E9" w:rsidRPr="005A69E9" w:rsidRDefault="005A69E9" w:rsidP="005A69E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величин удельного сопротивления для различных материалов приведено в таблице ниже.</w:t>
            </w:r>
          </w:p>
          <w:tbl>
            <w:tblPr>
              <w:tblpPr w:leftFromText="180" w:rightFromText="180" w:vertAnchor="text" w:horzAnchor="margin" w:tblpY="282"/>
              <w:tblOverlap w:val="never"/>
              <w:tblW w:w="6379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5043"/>
            </w:tblGrid>
            <w:tr w:rsidR="005A69E9" w:rsidRPr="005A69E9" w14:paraId="2747C2AA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438EBFD9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5662CC62" w14:textId="77777777" w:rsidR="005A69E9" w:rsidRPr="005A69E9" w:rsidRDefault="005A69E9" w:rsidP="005A69E9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5A69E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Удельное сопротивление (Ом * </w:t>
                  </w:r>
                  <w:proofErr w:type="gramStart"/>
                  <w:r w:rsidRPr="005A69E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мм</w:t>
                  </w:r>
                  <w:proofErr w:type="gramEnd"/>
                  <w:r w:rsidRPr="005A69E9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кв. / м)</w:t>
                  </w:r>
                </w:p>
              </w:tc>
            </w:tr>
            <w:tr w:rsidR="005A69E9" w:rsidRPr="005A69E9" w14:paraId="4238EDE3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0703BF4A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Медь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35CE30F5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0,0175</w:t>
                  </w:r>
                </w:p>
              </w:tc>
            </w:tr>
            <w:tr w:rsidR="005A69E9" w:rsidRPr="005A69E9" w14:paraId="398FBC85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1D0AF0DD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Алюминий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47C70821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0,0281</w:t>
                  </w:r>
                </w:p>
              </w:tc>
            </w:tr>
            <w:tr w:rsidR="005A69E9" w:rsidRPr="005A69E9" w14:paraId="60C9B643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5A400EAF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Железо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66803DA4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0,135</w:t>
                  </w:r>
                </w:p>
              </w:tc>
            </w:tr>
            <w:tr w:rsidR="005A69E9" w:rsidRPr="005A69E9" w14:paraId="2F82E9DE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35620195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Сталь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0BE3716C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0,176</w:t>
                  </w:r>
                </w:p>
              </w:tc>
            </w:tr>
            <w:tr w:rsidR="005A69E9" w:rsidRPr="005A69E9" w14:paraId="28C3AA57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4C52B4E0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Никелин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1BF1DD4E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A69E9" w:rsidRPr="005A69E9" w14:paraId="439BC4F9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756A9D80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Константан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162925CC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0,49</w:t>
                  </w:r>
                </w:p>
              </w:tc>
            </w:tr>
            <w:tr w:rsidR="005A69E9" w:rsidRPr="005A69E9" w14:paraId="4DBB2376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49E05155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Манганин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3D9D11A8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0,43</w:t>
                  </w:r>
                </w:p>
              </w:tc>
            </w:tr>
            <w:tr w:rsidR="005A69E9" w:rsidRPr="005A69E9" w14:paraId="7DDFDA8C" w14:textId="77777777" w:rsidTr="003D6112">
              <w:trPr>
                <w:tblCellSpacing w:w="15" w:type="dxa"/>
              </w:trPr>
              <w:tc>
                <w:tcPr>
                  <w:tcW w:w="1291" w:type="dxa"/>
                  <w:shd w:val="clear" w:color="auto" w:fill="FFFFFF"/>
                  <w:vAlign w:val="center"/>
                  <w:hideMark/>
                </w:tcPr>
                <w:p w14:paraId="1F4C4002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Нихром</w:t>
                  </w:r>
                </w:p>
              </w:tc>
              <w:tc>
                <w:tcPr>
                  <w:tcW w:w="4998" w:type="dxa"/>
                  <w:shd w:val="clear" w:color="auto" w:fill="FFFFFF"/>
                  <w:vAlign w:val="center"/>
                  <w:hideMark/>
                </w:tcPr>
                <w:p w14:paraId="4B4053E8" w14:textId="77777777" w:rsidR="005A69E9" w:rsidRPr="005A69E9" w:rsidRDefault="005A69E9" w:rsidP="005A69E9">
                  <w:pPr>
                    <w:spacing w:after="0" w:line="240" w:lineRule="auto"/>
                    <w:ind w:left="-3512" w:firstLine="35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69E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</w:tr>
          </w:tbl>
          <w:p w14:paraId="0FD022F3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3ED981F2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2.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3.</w:t>
            </w:r>
          </w:p>
          <w:p w14:paraId="395AE733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4.</w:t>
            </w:r>
            <w:r w:rsidRPr="005A69E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6.</w:t>
            </w:r>
          </w:p>
        </w:tc>
        <w:tc>
          <w:tcPr>
            <w:tcW w:w="4387" w:type="dxa"/>
          </w:tcPr>
          <w:p w14:paraId="6F645189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МР 03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698F5F1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МР 04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65202472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A69E9" w:rsidRPr="005A69E9" w14:paraId="1FAF2503" w14:textId="77777777" w:rsidTr="005A69E9">
        <w:tc>
          <w:tcPr>
            <w:tcW w:w="7338" w:type="dxa"/>
          </w:tcPr>
          <w:p w14:paraId="66AA7EF8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2. Определить сечение провода по диаметру.</w:t>
            </w:r>
          </w:p>
          <w:p w14:paraId="35D5D6AC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Справка. </w:t>
            </w:r>
          </w:p>
          <w:p w14:paraId="67995182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03D7C63" wp14:editId="21D98DA6">
                  <wp:extent cx="4162425" cy="1504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D8DDEF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Например, посчитаем площадь поперечного сечения проводника (проволоки) по размеру, рассчитанному ранее: 0,68 мм. Давайте сначала используем формулу с радиусом. Сначала находим радиус: делим диаметр на два. 0,68 мм / 2 = 0,34 мм. Далее эту цифру подставляем в формулу:</w:t>
            </w:r>
          </w:p>
          <w:p w14:paraId="3DC727BD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 = π * R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= 3,14 * 0,342 = 0,36 мм</w:t>
            </w:r>
            <w:proofErr w:type="gramStart"/>
            <w:r w:rsidRPr="005A69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5A69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  <w:p w14:paraId="1C4C58B3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Давайте посчитаем сечение кабеля по диаметру, используя вторую часть формулы. Должно получиться точно такое же значение. Разница может быть в тысячные доли из-за разного округления.</w:t>
            </w:r>
          </w:p>
          <w:p w14:paraId="37F3991A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 = π/4 * D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= 3.14/4 * 0,682 = 0,785 * 0,4624 = 0,36 мм</w:t>
            </w:r>
            <w:proofErr w:type="gramStart"/>
            <w:r w:rsidRPr="005A69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835" w:type="dxa"/>
          </w:tcPr>
          <w:p w14:paraId="17455EA1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2.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3.</w:t>
            </w:r>
          </w:p>
          <w:p w14:paraId="5B4BF458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4. 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6.</w:t>
            </w:r>
          </w:p>
        </w:tc>
        <w:tc>
          <w:tcPr>
            <w:tcW w:w="4387" w:type="dxa"/>
          </w:tcPr>
          <w:p w14:paraId="0BE9B41B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A69E9" w:rsidRPr="005A69E9" w14:paraId="725DD982" w14:textId="77777777" w:rsidTr="005A69E9">
        <w:tc>
          <w:tcPr>
            <w:tcW w:w="7338" w:type="dxa"/>
          </w:tcPr>
          <w:p w14:paraId="1D2B9638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3. Определить длину провода по количеству витков.</w:t>
            </w:r>
          </w:p>
          <w:p w14:paraId="2C2EA9AD" w14:textId="77777777" w:rsidR="005A69E9" w:rsidRPr="005A69E9" w:rsidRDefault="005A69E9" w:rsidP="005A6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Справка. Катушка — полый внутри цилиндр, стержень с кружками на концах для наматывания на него проволоки. Катушка индуктивности — катушка из провода, витки которого заизолированы. Применяется в электронике и электротехнике.</w:t>
            </w:r>
          </w:p>
          <w:p w14:paraId="153028B1" w14:textId="77777777" w:rsidR="005A69E9" w:rsidRPr="005A69E9" w:rsidRDefault="005A69E9" w:rsidP="005A6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Формула.</w:t>
            </w:r>
          </w:p>
          <w:p w14:paraId="131D0280" w14:textId="48BBB990" w:rsidR="005A69E9" w:rsidRPr="005A69E9" w:rsidRDefault="005A69E9" w:rsidP="005A69E9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количества витков: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= витков в обмотке;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длина катушки;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= диаметр проволоки.</w:t>
            </w:r>
          </w:p>
          <w:p w14:paraId="1B849676" w14:textId="432D867C" w:rsidR="005A69E9" w:rsidRPr="005A69E9" w:rsidRDefault="005A69E9" w:rsidP="005A69E9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количества витков:  n = Витки /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= количество витков;</w:t>
            </w:r>
          </w:p>
          <w:p w14:paraId="55E0F6C0" w14:textId="6D880BAE" w:rsidR="005A69E9" w:rsidRPr="005A69E9" w:rsidRDefault="005A69E9" w:rsidP="005A69E9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наружного диаметра катушки: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(2 x n x d) +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наружный диаметр катушки;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диаметр катушки;</w:t>
            </w:r>
          </w:p>
          <w:p w14:paraId="361264E5" w14:textId="69A5E31D" w:rsidR="005A69E9" w:rsidRPr="005A69E9" w:rsidRDefault="005A69E9" w:rsidP="005A69E9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Радиус середины катушки: r = (n x d +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bd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/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</w:t>
            </w:r>
            <w:proofErr w:type="spellEnd"/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диаметр катушки;</w:t>
            </w:r>
          </w:p>
          <w:p w14:paraId="5A7C3A4B" w14:textId="1AC1E947" w:rsidR="005A69E9" w:rsidRPr="005A69E9" w:rsidRDefault="005A69E9" w:rsidP="005A69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поперечного сечения: a = π x r</w:t>
            </w:r>
            <w:r w:rsidRPr="005A6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 = радиус середины катушки;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6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площадь поперечного сечения.</w:t>
            </w:r>
          </w:p>
        </w:tc>
        <w:tc>
          <w:tcPr>
            <w:tcW w:w="2835" w:type="dxa"/>
          </w:tcPr>
          <w:p w14:paraId="6AD540E9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2.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3.</w:t>
            </w:r>
          </w:p>
          <w:p w14:paraId="1228198B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4.  </w:t>
            </w:r>
            <w:proofErr w:type="gramStart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>ОК</w:t>
            </w:r>
            <w:proofErr w:type="gramEnd"/>
            <w:r w:rsidRPr="005A69E9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6.</w:t>
            </w:r>
          </w:p>
        </w:tc>
        <w:tc>
          <w:tcPr>
            <w:tcW w:w="4387" w:type="dxa"/>
          </w:tcPr>
          <w:p w14:paraId="27689661" w14:textId="77777777" w:rsidR="005A69E9" w:rsidRPr="005A69E9" w:rsidRDefault="005A69E9" w:rsidP="005A69E9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75EBB219" w14:textId="25076DC5" w:rsidR="00E45197" w:rsidRPr="00AE38A7" w:rsidRDefault="00E45197" w:rsidP="00E45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45197" w:rsidRPr="00AE38A7" w:rsidSect="00CA1ED1">
          <w:pgSz w:w="16838" w:h="11906" w:orient="landscape"/>
          <w:pgMar w:top="850" w:right="568" w:bottom="1701" w:left="568" w:header="708" w:footer="708" w:gutter="0"/>
          <w:cols w:space="708"/>
          <w:docGrid w:linePitch="360"/>
        </w:sectPr>
      </w:pPr>
      <w:r w:rsidRPr="00E451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</w:t>
      </w:r>
    </w:p>
    <w:p w14:paraId="0295B8CC" w14:textId="77777777" w:rsidR="00CB7297" w:rsidRPr="00AE38A7" w:rsidRDefault="00CB7297" w:rsidP="00232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DF2DC5" w14:textId="77777777" w:rsidR="00EA149B" w:rsidRPr="00AE38A7" w:rsidRDefault="00EA149B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586AA80D" w14:textId="6616533E" w:rsidR="00E45197" w:rsidRPr="00E45197" w:rsidRDefault="00E45197" w:rsidP="00E45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Тест по теме «ЦИЛИНДР»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98"/>
        <w:gridCol w:w="8464"/>
      </w:tblGrid>
      <w:tr w:rsidR="00E45197" w:rsidRPr="00E45197" w14:paraId="240C046D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DD7C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1</w:t>
            </w:r>
          </w:p>
        </w:tc>
      </w:tr>
      <w:tr w:rsidR="00E45197" w:rsidRPr="00E45197" w14:paraId="6E745B21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28B3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Выберите определение цилиндра</w:t>
            </w:r>
          </w:p>
        </w:tc>
      </w:tr>
      <w:tr w:rsidR="00E45197" w:rsidRPr="00E45197" w14:paraId="094FDE83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8F53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39B3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75AB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это геометрическое тело, ограниченное цилиндрической поверхностью и двумя параллельными плоскостями, пересекающими её</w:t>
            </w:r>
          </w:p>
        </w:tc>
      </w:tr>
      <w:tr w:rsidR="00E45197" w:rsidRPr="00E45197" w14:paraId="5F56A4F5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7F00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F8FE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1376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это многогранное тело</w:t>
            </w:r>
          </w:p>
        </w:tc>
      </w:tr>
      <w:tr w:rsidR="00E45197" w:rsidRPr="00E45197" w14:paraId="608D0418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33C9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87B2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911C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это тело, ограниченное поверхностью и кругами</w:t>
            </w:r>
          </w:p>
        </w:tc>
      </w:tr>
      <w:tr w:rsidR="00E45197" w:rsidRPr="00E45197" w14:paraId="4AC48A51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2FB0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2</w:t>
            </w:r>
          </w:p>
        </w:tc>
      </w:tr>
      <w:tr w:rsidR="00E45197" w:rsidRPr="00E45197" w14:paraId="6AF9FBBF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B124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Вращением</w:t>
            </w:r>
            <w:proofErr w:type="gramEnd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какой геометрической фигуры может быть получен цилиндр?</w:t>
            </w:r>
          </w:p>
        </w:tc>
      </w:tr>
      <w:tr w:rsidR="00E45197" w:rsidRPr="00E45197" w14:paraId="697D5A3C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BBE4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EA4C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4F02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параллелограмм</w:t>
            </w:r>
          </w:p>
        </w:tc>
      </w:tr>
      <w:tr w:rsidR="00E45197" w:rsidRPr="00E45197" w14:paraId="6CD437B5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BA2B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F89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2863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треугольник</w:t>
            </w:r>
          </w:p>
        </w:tc>
      </w:tr>
      <w:tr w:rsidR="00E45197" w:rsidRPr="00E45197" w14:paraId="389BE1CC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A166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9A2B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41CA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круг</w:t>
            </w:r>
          </w:p>
        </w:tc>
      </w:tr>
      <w:tr w:rsidR="00E45197" w:rsidRPr="00E45197" w14:paraId="5FE34A80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329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C934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A768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квадрат</w:t>
            </w:r>
          </w:p>
        </w:tc>
      </w:tr>
      <w:tr w:rsidR="00E45197" w:rsidRPr="00E45197" w14:paraId="089008E7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E08B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3</w:t>
            </w:r>
          </w:p>
        </w:tc>
      </w:tr>
      <w:tr w:rsidR="00E45197" w:rsidRPr="00E45197" w14:paraId="0B16A96C" w14:textId="77777777" w:rsidTr="003D6112">
        <w:trPr>
          <w:trHeight w:val="225"/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24BE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Какой геометрической фигурой является сечение прямого цилиндра плоскостью, параллельной его оси?</w:t>
            </w:r>
          </w:p>
        </w:tc>
      </w:tr>
      <w:tr w:rsidR="00E45197" w:rsidRPr="00E45197" w14:paraId="1ED4B146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E592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FA4A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C995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произвольная фигура</w:t>
            </w:r>
          </w:p>
        </w:tc>
      </w:tr>
      <w:tr w:rsidR="00E45197" w:rsidRPr="00E45197" w14:paraId="70C7DF53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1832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135E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DA46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прямоугольник</w:t>
            </w:r>
          </w:p>
        </w:tc>
      </w:tr>
      <w:tr w:rsidR="00E45197" w:rsidRPr="00E45197" w14:paraId="2D99CBF2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F54E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A305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C3E9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круг</w:t>
            </w:r>
          </w:p>
        </w:tc>
      </w:tr>
      <w:tr w:rsidR="00E45197" w:rsidRPr="00E45197" w14:paraId="3646489D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1D96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D4F9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3C05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квадрат</w:t>
            </w:r>
          </w:p>
        </w:tc>
      </w:tr>
      <w:tr w:rsidR="00E45197" w:rsidRPr="00E45197" w14:paraId="30B1D7C1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C82E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5D56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4D8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овал</w:t>
            </w:r>
          </w:p>
        </w:tc>
      </w:tr>
      <w:tr w:rsidR="00E45197" w:rsidRPr="00E45197" w14:paraId="1CD64F5E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EE00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4</w:t>
            </w:r>
          </w:p>
        </w:tc>
      </w:tr>
      <w:tr w:rsidR="00E45197" w:rsidRPr="00E45197" w14:paraId="3F16FC26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95E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Сколько образующих можно провести в цилиндре?</w:t>
            </w:r>
          </w:p>
        </w:tc>
      </w:tr>
      <w:tr w:rsidR="00E45197" w:rsidRPr="00E45197" w14:paraId="7945C1D2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4208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1F73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A6277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одну</w:t>
            </w:r>
          </w:p>
        </w:tc>
      </w:tr>
      <w:tr w:rsidR="00E45197" w:rsidRPr="00E45197" w14:paraId="54181796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9863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E6EE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170F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две</w:t>
            </w:r>
          </w:p>
        </w:tc>
      </w:tr>
      <w:tr w:rsidR="00E45197" w:rsidRPr="00E45197" w14:paraId="215E96CA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DBD9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E48F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28ED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три</w:t>
            </w:r>
          </w:p>
        </w:tc>
      </w:tr>
      <w:tr w:rsidR="00E45197" w:rsidRPr="00E45197" w14:paraId="2D8D21C5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7E3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55AE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DD4E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много</w:t>
            </w:r>
          </w:p>
        </w:tc>
      </w:tr>
      <w:tr w:rsidR="00E45197" w:rsidRPr="00E45197" w14:paraId="55B02B82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54E7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5</w:t>
            </w:r>
          </w:p>
        </w:tc>
      </w:tr>
      <w:tr w:rsidR="00E45197" w:rsidRPr="00E45197" w14:paraId="2E4F03EB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1F2D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расстояние между плоскостями, в которых лежат основания цилиндра</w:t>
            </w:r>
          </w:p>
        </w:tc>
      </w:tr>
      <w:tr w:rsidR="00E45197" w:rsidRPr="00E45197" w14:paraId="2D11363E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61CF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244B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1F1A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измерение цилиндра</w:t>
            </w:r>
          </w:p>
        </w:tc>
      </w:tr>
      <w:tr w:rsidR="00E45197" w:rsidRPr="00E45197" w14:paraId="053AD160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AAB7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6FA30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E3E5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радиус цилиндра</w:t>
            </w:r>
          </w:p>
        </w:tc>
      </w:tr>
      <w:tr w:rsidR="00E45197" w:rsidRPr="00E45197" w14:paraId="6CB8C00B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EF8D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DF77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BB7D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высота цилиндра</w:t>
            </w:r>
          </w:p>
        </w:tc>
      </w:tr>
      <w:tr w:rsidR="00E45197" w:rsidRPr="00E45197" w14:paraId="13727FED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C596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DFA5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8B69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образующая цилиндра</w:t>
            </w:r>
          </w:p>
        </w:tc>
      </w:tr>
      <w:tr w:rsidR="00E45197" w:rsidRPr="00E45197" w14:paraId="33623517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2675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6</w:t>
            </w:r>
          </w:p>
        </w:tc>
      </w:tr>
      <w:tr w:rsidR="00E45197" w:rsidRPr="00E45197" w14:paraId="3DF21AF1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B82B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Что представляет боковая поверхность цилиндра?</w:t>
            </w:r>
          </w:p>
        </w:tc>
      </w:tr>
      <w:tr w:rsidR="00E45197" w:rsidRPr="00E45197" w14:paraId="201DCD65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06A7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0313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BEAD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Овал</w:t>
            </w:r>
          </w:p>
        </w:tc>
      </w:tr>
      <w:tr w:rsidR="00E45197" w:rsidRPr="00E45197" w14:paraId="475A2388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D5C8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29F4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5152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Круг</w:t>
            </w:r>
          </w:p>
        </w:tc>
      </w:tr>
      <w:tr w:rsidR="00E45197" w:rsidRPr="00E45197" w14:paraId="706C2D3E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FD7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6592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74EF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Прямоугольник</w:t>
            </w:r>
          </w:p>
        </w:tc>
      </w:tr>
      <w:tr w:rsidR="00E45197" w:rsidRPr="00E45197" w14:paraId="0D204579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09E7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CB15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D577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Треугольник</w:t>
            </w:r>
          </w:p>
        </w:tc>
      </w:tr>
      <w:tr w:rsidR="00E45197" w:rsidRPr="00E45197" w14:paraId="25725F48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5E80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Задание № 7</w:t>
            </w:r>
          </w:p>
        </w:tc>
      </w:tr>
      <w:tr w:rsidR="00E45197" w:rsidRPr="00E45197" w14:paraId="2B610807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E1CB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Что представляет сечение цилиндра, проведенное плоскостью, перпендикулярно оси?</w:t>
            </w:r>
          </w:p>
        </w:tc>
      </w:tr>
      <w:tr w:rsidR="00E45197" w:rsidRPr="00E45197" w14:paraId="36A184E6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DC31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14AC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F7C5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Овал</w:t>
            </w:r>
          </w:p>
        </w:tc>
      </w:tr>
      <w:tr w:rsidR="00E45197" w:rsidRPr="00E45197" w14:paraId="67B639ED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431F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E86D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8789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Круг</w:t>
            </w:r>
          </w:p>
        </w:tc>
      </w:tr>
      <w:tr w:rsidR="00E45197" w:rsidRPr="00E45197" w14:paraId="6CEE5983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91E7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2FEF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B4E7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Прямоугольник</w:t>
            </w:r>
          </w:p>
        </w:tc>
      </w:tr>
      <w:tr w:rsidR="00E45197" w:rsidRPr="00E45197" w14:paraId="4A4B3B24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CE37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EFCD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7595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Треугольник</w:t>
            </w:r>
          </w:p>
        </w:tc>
      </w:tr>
      <w:tr w:rsidR="00E45197" w:rsidRPr="00E45197" w14:paraId="0C87CC52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8BA8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8</w:t>
            </w:r>
          </w:p>
        </w:tc>
      </w:tr>
      <w:tr w:rsidR="00E45197" w:rsidRPr="00E45197" w14:paraId="749DDB40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6170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Площадь основания цилиндра вычисляется по формуле</w:t>
            </w:r>
          </w:p>
        </w:tc>
      </w:tr>
      <w:tr w:rsidR="00E45197" w:rsidRPr="00E45197" w14:paraId="3301DBA8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12E8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373E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2EE0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S=2πr</w:t>
            </w: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2</w:t>
            </w:r>
          </w:p>
        </w:tc>
      </w:tr>
      <w:tr w:rsidR="00E45197" w:rsidRPr="00E45197" w14:paraId="2A47D4EC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8B7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76CFA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95D2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S=2πr</w:t>
            </w:r>
          </w:p>
        </w:tc>
      </w:tr>
      <w:tr w:rsidR="00E45197" w:rsidRPr="00E45197" w14:paraId="0A5F1421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323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2F83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A25F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S=πr</w:t>
            </w: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2</w:t>
            </w:r>
          </w:p>
        </w:tc>
      </w:tr>
      <w:tr w:rsidR="00E45197" w:rsidRPr="00E45197" w14:paraId="0D420E06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3EDA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144A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3E05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rh</w:t>
            </w:r>
            <w:proofErr w:type="spellEnd"/>
          </w:p>
        </w:tc>
      </w:tr>
      <w:tr w:rsidR="00E45197" w:rsidRPr="00E45197" w14:paraId="149D7F15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0BA7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9</w:t>
            </w:r>
          </w:p>
        </w:tc>
      </w:tr>
      <w:tr w:rsidR="00E45197" w:rsidRPr="00E45197" w14:paraId="04710715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1100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Площадь боковой поверхности цилиндра вычисляется по формуле</w:t>
            </w:r>
          </w:p>
        </w:tc>
      </w:tr>
      <w:tr w:rsidR="00E45197" w:rsidRPr="00E45197" w14:paraId="29AA72EF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973FC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3960F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0C60B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S=2πr</w:t>
            </w: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2</w:t>
            </w:r>
          </w:p>
        </w:tc>
      </w:tr>
      <w:tr w:rsidR="00E45197" w:rsidRPr="00E45197" w14:paraId="2F224980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7F3A0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9E87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7DE9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S=2πr</w:t>
            </w:r>
          </w:p>
        </w:tc>
      </w:tr>
      <w:tr w:rsidR="00E45197" w:rsidRPr="00E45197" w14:paraId="00F97245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91C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6ACA7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A28B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S=πr</w:t>
            </w: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2</w:t>
            </w:r>
          </w:p>
        </w:tc>
      </w:tr>
      <w:tr w:rsidR="00E45197" w:rsidRPr="00E45197" w14:paraId="4EAB9C39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164F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AE51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2AF4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rh</w:t>
            </w:r>
            <w:proofErr w:type="spellEnd"/>
          </w:p>
        </w:tc>
      </w:tr>
      <w:tr w:rsidR="00E45197" w:rsidRPr="00E45197" w14:paraId="7ABC901D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4E4E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517BE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Задание № 10</w:t>
            </w:r>
          </w:p>
        </w:tc>
      </w:tr>
      <w:tr w:rsidR="00E45197" w:rsidRPr="00E45197" w14:paraId="060601E1" w14:textId="77777777" w:rsidTr="003D6112">
        <w:trPr>
          <w:tblCellSpacing w:w="15" w:type="dxa"/>
        </w:trPr>
        <w:tc>
          <w:tcPr>
            <w:tcW w:w="4950" w:type="pct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19C4D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Площадь полной поверхности цилиндра вычисляется по формуле</w:t>
            </w:r>
          </w:p>
        </w:tc>
      </w:tr>
      <w:tr w:rsidR="00E45197" w:rsidRPr="00E45197" w14:paraId="0CC76CE1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2C84A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A978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3C4F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S=2πr(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r+h</w:t>
            </w:r>
            <w:proofErr w:type="spellEnd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  <w:tr w:rsidR="00E45197" w:rsidRPr="00E45197" w14:paraId="51033FD7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8BBF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FF6D4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D05C5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S=2π(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r+h</w:t>
            </w:r>
            <w:proofErr w:type="spellEnd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  <w:tr w:rsidR="00E45197" w:rsidRPr="00E45197" w14:paraId="62D5F99E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4FCD1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38C02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EF766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S=2r(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r+h</w:t>
            </w:r>
            <w:proofErr w:type="spellEnd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  <w:tr w:rsidR="00E45197" w:rsidRPr="00E45197" w14:paraId="18CCE030" w14:textId="77777777" w:rsidTr="003D6112">
        <w:trPr>
          <w:tblCellSpacing w:w="15" w:type="dxa"/>
        </w:trPr>
        <w:tc>
          <w:tcPr>
            <w:tcW w:w="2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5FC03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1E238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4350" w:type="pct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06419" w14:textId="77777777" w:rsidR="00E45197" w:rsidRPr="00E45197" w:rsidRDefault="00E45197" w:rsidP="00E4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S=πr(</w:t>
            </w:r>
            <w:proofErr w:type="spellStart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r+h</w:t>
            </w:r>
            <w:proofErr w:type="spellEnd"/>
            <w:r w:rsidRPr="00E451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</w:tr>
    </w:tbl>
    <w:p w14:paraId="56280592" w14:textId="77777777" w:rsidR="00E45197" w:rsidRDefault="00E45197" w:rsidP="00E45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72F2A2E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7722078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0547BE1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42129DF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750469F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DB23036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7F0310E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496AAB9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3203D5E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6DF27E6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0A79D8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EF144C2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E7B8E5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CACEAC1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0B6C57B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EC2D195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2EF090F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73B6CAE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DC4F5BA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13A1FB" w14:textId="77777777" w:rsidR="00516F02" w:rsidRDefault="00516F0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0EBB93B" w14:textId="77777777" w:rsidR="00AA56F5" w:rsidRPr="00AE38A7" w:rsidRDefault="00AA56F5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литературы:</w:t>
      </w:r>
    </w:p>
    <w:p w14:paraId="15AD5E42" w14:textId="176D9246" w:rsidR="00516F02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>1. Учебник Геометрии 10-11 классы Атанася</w:t>
      </w:r>
      <w:r w:rsidR="009506BB">
        <w:rPr>
          <w:rFonts w:ascii="Times New Roman" w:eastAsia="Calibri" w:hAnsi="Times New Roman" w:cs="Times New Roman"/>
          <w:szCs w:val="28"/>
          <w:lang w:eastAsia="en-US"/>
        </w:rPr>
        <w:t>н</w:t>
      </w: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 Л.С. Просвещение 2014г.</w:t>
      </w:r>
    </w:p>
    <w:p w14:paraId="3705CE2A" w14:textId="77777777" w:rsidR="00516F02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>2. Поурочные разработки по геометрии к учебному комплекту Атанасян Л.С.10 - 11 класс , 2015 г.</w:t>
      </w:r>
    </w:p>
    <w:p w14:paraId="74C2DFF8" w14:textId="5F8549D0" w:rsidR="00516F02" w:rsidRPr="00516F02" w:rsidRDefault="009506BB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3. </w:t>
      </w:r>
      <w:r w:rsidR="00516F02" w:rsidRPr="00516F02">
        <w:rPr>
          <w:rFonts w:ascii="Times New Roman" w:eastAsia="Calibri" w:hAnsi="Times New Roman" w:cs="Times New Roman"/>
          <w:szCs w:val="28"/>
          <w:lang w:eastAsia="en-US"/>
        </w:rPr>
        <w:t>Практико-ориентированное обучение: проблемы и перспективы. Материалы научно-практической конференции (18 мая 2016г.). – Омск, 2016. - 84с.</w:t>
      </w:r>
    </w:p>
    <w:p w14:paraId="73172E91" w14:textId="636F7C39" w:rsidR="00516F02" w:rsidRPr="00516F02" w:rsidRDefault="00516F02" w:rsidP="009506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b/>
          <w:szCs w:val="28"/>
          <w:lang w:eastAsia="en-US"/>
        </w:rPr>
        <w:t>ИНТЕРНЕТ-РЕСУРСЫ</w:t>
      </w:r>
      <w:r w:rsidR="009506BB">
        <w:rPr>
          <w:rFonts w:ascii="Times New Roman" w:eastAsia="Calibri" w:hAnsi="Times New Roman" w:cs="Times New Roman"/>
          <w:b/>
          <w:szCs w:val="28"/>
          <w:lang w:eastAsia="en-US"/>
        </w:rPr>
        <w:t>:</w:t>
      </w:r>
    </w:p>
    <w:p w14:paraId="6677B98B" w14:textId="10F969E8" w:rsidR="009506BB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1. </w:t>
      </w:r>
      <w:hyperlink r:id="rId17" w:history="1">
        <w:r w:rsidR="009506BB" w:rsidRPr="00DA189B">
          <w:rPr>
            <w:rStyle w:val="a7"/>
            <w:rFonts w:ascii="Times New Roman" w:eastAsia="Calibri" w:hAnsi="Times New Roman" w:cs="Times New Roman"/>
            <w:szCs w:val="28"/>
            <w:lang w:eastAsia="en-US"/>
          </w:rPr>
          <w:t>http://ru.wikipedia.org/wiki</w:t>
        </w:r>
      </w:hyperlink>
    </w:p>
    <w:p w14:paraId="1E48941A" w14:textId="4B60B542" w:rsidR="009506BB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2. </w:t>
      </w:r>
      <w:hyperlink r:id="rId18" w:history="1">
        <w:r w:rsidR="009506BB" w:rsidRPr="00DA189B">
          <w:rPr>
            <w:rStyle w:val="a7"/>
            <w:rFonts w:ascii="Times New Roman" w:eastAsia="Calibri" w:hAnsi="Times New Roman" w:cs="Times New Roman"/>
            <w:szCs w:val="28"/>
            <w:lang w:eastAsia="en-US"/>
          </w:rPr>
          <w:t>http://festival.1september.ru</w:t>
        </w:r>
      </w:hyperlink>
    </w:p>
    <w:p w14:paraId="59F1408B" w14:textId="581685DC" w:rsidR="009506BB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3. </w:t>
      </w:r>
      <w:hyperlink r:id="rId19" w:history="1">
        <w:r w:rsidR="009506BB" w:rsidRPr="00DA189B">
          <w:rPr>
            <w:rStyle w:val="a7"/>
            <w:rFonts w:ascii="Times New Roman" w:eastAsia="Calibri" w:hAnsi="Times New Roman" w:cs="Times New Roman"/>
            <w:szCs w:val="28"/>
            <w:lang w:eastAsia="en-US"/>
          </w:rPr>
          <w:t>http://www.exponenta.ru/</w:t>
        </w:r>
      </w:hyperlink>
    </w:p>
    <w:p w14:paraId="37EE94E9" w14:textId="77777777" w:rsidR="00516F02" w:rsidRP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4. </w:t>
      </w:r>
      <w:hyperlink r:id="rId20" w:history="1">
        <w:r w:rsidRPr="00516F02">
          <w:rPr>
            <w:rFonts w:ascii="Times New Roman" w:eastAsia="Calibri" w:hAnsi="Times New Roman" w:cs="Times New Roman"/>
            <w:color w:val="0563C1"/>
            <w:szCs w:val="28"/>
            <w:u w:val="single"/>
            <w:lang w:eastAsia="en-US"/>
          </w:rPr>
          <w:t>http://school-collection.edu.r</w:t>
        </w:r>
      </w:hyperlink>
    </w:p>
    <w:p w14:paraId="56D375FA" w14:textId="2D2E07E2" w:rsidR="00516F02" w:rsidRDefault="00516F02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16F02">
        <w:rPr>
          <w:rFonts w:ascii="Times New Roman" w:eastAsia="Calibri" w:hAnsi="Times New Roman" w:cs="Times New Roman"/>
          <w:szCs w:val="28"/>
          <w:lang w:eastAsia="en-US"/>
        </w:rPr>
        <w:t xml:space="preserve">5. </w:t>
      </w:r>
      <w:hyperlink r:id="rId21" w:history="1">
        <w:r w:rsidR="009506BB" w:rsidRPr="00DA189B">
          <w:rPr>
            <w:rStyle w:val="a7"/>
            <w:rFonts w:ascii="Times New Roman" w:eastAsia="Calibri" w:hAnsi="Times New Roman" w:cs="Times New Roman"/>
            <w:szCs w:val="28"/>
            <w:lang w:eastAsia="en-US"/>
          </w:rPr>
          <w:t>https://www.youtube.com/c/infourok</w:t>
        </w:r>
      </w:hyperlink>
    </w:p>
    <w:p w14:paraId="61913582" w14:textId="77777777" w:rsidR="009506BB" w:rsidRPr="00516F02" w:rsidRDefault="009506BB" w:rsidP="00516F02">
      <w:pPr>
        <w:spacing w:after="160" w:line="256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14:paraId="2844B96F" w14:textId="48C49B2E" w:rsidR="00A71D32" w:rsidRPr="00AE38A7" w:rsidRDefault="00A71D32" w:rsidP="00E439EA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sectPr w:rsidR="00A71D32" w:rsidRPr="00AE38A7" w:rsidSect="00F329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6B48" w14:textId="77777777" w:rsidR="00D379EE" w:rsidRDefault="00D379EE" w:rsidP="00B6105E">
      <w:pPr>
        <w:spacing w:after="0" w:line="240" w:lineRule="auto"/>
      </w:pPr>
      <w:r>
        <w:separator/>
      </w:r>
    </w:p>
  </w:endnote>
  <w:endnote w:type="continuationSeparator" w:id="0">
    <w:p w14:paraId="3AE25F39" w14:textId="77777777" w:rsidR="00D379EE" w:rsidRDefault="00D379EE" w:rsidP="00B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213403"/>
      <w:docPartObj>
        <w:docPartGallery w:val="Page Numbers (Bottom of Page)"/>
        <w:docPartUnique/>
      </w:docPartObj>
    </w:sdtPr>
    <w:sdtEndPr/>
    <w:sdtContent>
      <w:p w14:paraId="0664ABA2" w14:textId="77777777" w:rsidR="003D6112" w:rsidRDefault="003D611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928E9" w14:textId="77777777" w:rsidR="003D6112" w:rsidRDefault="003D611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D23B" w14:textId="77777777" w:rsidR="00D379EE" w:rsidRDefault="00D379EE" w:rsidP="00B6105E">
      <w:pPr>
        <w:spacing w:after="0" w:line="240" w:lineRule="auto"/>
      </w:pPr>
      <w:r>
        <w:separator/>
      </w:r>
    </w:p>
  </w:footnote>
  <w:footnote w:type="continuationSeparator" w:id="0">
    <w:p w14:paraId="61EF6135" w14:textId="77777777" w:rsidR="00D379EE" w:rsidRDefault="00D379EE" w:rsidP="00B6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DEA"/>
    <w:multiLevelType w:val="multilevel"/>
    <w:tmpl w:val="BE2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4917"/>
    <w:multiLevelType w:val="hybridMultilevel"/>
    <w:tmpl w:val="7004C18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1794"/>
    <w:multiLevelType w:val="hybridMultilevel"/>
    <w:tmpl w:val="063437CE"/>
    <w:lvl w:ilvl="0" w:tplc="F8462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9D2"/>
    <w:multiLevelType w:val="hybridMultilevel"/>
    <w:tmpl w:val="D896A174"/>
    <w:lvl w:ilvl="0" w:tplc="8BC0A5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15638"/>
    <w:multiLevelType w:val="multilevel"/>
    <w:tmpl w:val="CBA4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C54F0"/>
    <w:multiLevelType w:val="hybridMultilevel"/>
    <w:tmpl w:val="9DB0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87908"/>
    <w:multiLevelType w:val="hybridMultilevel"/>
    <w:tmpl w:val="9086C91C"/>
    <w:lvl w:ilvl="0" w:tplc="0BA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157370"/>
    <w:multiLevelType w:val="hybridMultilevel"/>
    <w:tmpl w:val="0186D49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023C"/>
    <w:multiLevelType w:val="hybridMultilevel"/>
    <w:tmpl w:val="C1D4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70869"/>
    <w:multiLevelType w:val="hybridMultilevel"/>
    <w:tmpl w:val="D4F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3694"/>
    <w:multiLevelType w:val="hybridMultilevel"/>
    <w:tmpl w:val="100CF7B0"/>
    <w:lvl w:ilvl="0" w:tplc="AE2E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9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605219"/>
    <w:multiLevelType w:val="hybridMultilevel"/>
    <w:tmpl w:val="78C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134EB"/>
    <w:multiLevelType w:val="hybridMultilevel"/>
    <w:tmpl w:val="8B3E2D34"/>
    <w:lvl w:ilvl="0" w:tplc="A588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A3BD0"/>
    <w:multiLevelType w:val="hybridMultilevel"/>
    <w:tmpl w:val="B00AEAB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0CB1"/>
    <w:multiLevelType w:val="multilevel"/>
    <w:tmpl w:val="3C1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4A43E2"/>
    <w:multiLevelType w:val="hybridMultilevel"/>
    <w:tmpl w:val="E65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736D"/>
    <w:multiLevelType w:val="multilevel"/>
    <w:tmpl w:val="E38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737ED"/>
    <w:multiLevelType w:val="hybridMultilevel"/>
    <w:tmpl w:val="7CE042F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766769"/>
    <w:multiLevelType w:val="multilevel"/>
    <w:tmpl w:val="F8BA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F2F4E"/>
    <w:multiLevelType w:val="multilevel"/>
    <w:tmpl w:val="0A8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15147"/>
    <w:multiLevelType w:val="hybridMultilevel"/>
    <w:tmpl w:val="222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46EC1"/>
    <w:multiLevelType w:val="multilevel"/>
    <w:tmpl w:val="604A7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251F7D"/>
    <w:multiLevelType w:val="multilevel"/>
    <w:tmpl w:val="5AB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76291"/>
    <w:multiLevelType w:val="multilevel"/>
    <w:tmpl w:val="36F23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62C7D"/>
    <w:multiLevelType w:val="hybridMultilevel"/>
    <w:tmpl w:val="5EC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50FDD"/>
    <w:multiLevelType w:val="hybridMultilevel"/>
    <w:tmpl w:val="06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7E48E1"/>
    <w:multiLevelType w:val="hybridMultilevel"/>
    <w:tmpl w:val="C898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07B0C"/>
    <w:multiLevelType w:val="hybridMultilevel"/>
    <w:tmpl w:val="D60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F4C21"/>
    <w:multiLevelType w:val="hybridMultilevel"/>
    <w:tmpl w:val="7AC8D30C"/>
    <w:lvl w:ilvl="0" w:tplc="DDBE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7504F"/>
    <w:multiLevelType w:val="hybridMultilevel"/>
    <w:tmpl w:val="679C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43FF4"/>
    <w:multiLevelType w:val="hybridMultilevel"/>
    <w:tmpl w:val="7B2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368F6"/>
    <w:multiLevelType w:val="hybridMultilevel"/>
    <w:tmpl w:val="D9FAD22A"/>
    <w:lvl w:ilvl="0" w:tplc="4446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A5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8B304A7"/>
    <w:multiLevelType w:val="hybridMultilevel"/>
    <w:tmpl w:val="B6B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95DA3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4">
    <w:nsid w:val="5F31145D"/>
    <w:multiLevelType w:val="hybridMultilevel"/>
    <w:tmpl w:val="C030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B6B14"/>
    <w:multiLevelType w:val="hybridMultilevel"/>
    <w:tmpl w:val="3DA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45021"/>
    <w:multiLevelType w:val="hybridMultilevel"/>
    <w:tmpl w:val="F05EFD06"/>
    <w:lvl w:ilvl="0" w:tplc="7C52E09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1488E"/>
    <w:multiLevelType w:val="hybridMultilevel"/>
    <w:tmpl w:val="4880CE0C"/>
    <w:lvl w:ilvl="0" w:tplc="27D47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B1AA8"/>
    <w:multiLevelType w:val="hybridMultilevel"/>
    <w:tmpl w:val="AAAE58AA"/>
    <w:lvl w:ilvl="0" w:tplc="CD18C9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59F4"/>
    <w:multiLevelType w:val="hybridMultilevel"/>
    <w:tmpl w:val="0A5A6FA0"/>
    <w:lvl w:ilvl="0" w:tplc="D540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516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E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F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0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E6E3172"/>
    <w:multiLevelType w:val="multilevel"/>
    <w:tmpl w:val="B57C02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41">
    <w:nsid w:val="6F571DB2"/>
    <w:multiLevelType w:val="hybridMultilevel"/>
    <w:tmpl w:val="B5D2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C6AC1"/>
    <w:multiLevelType w:val="multilevel"/>
    <w:tmpl w:val="6B6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11B62"/>
    <w:multiLevelType w:val="multilevel"/>
    <w:tmpl w:val="910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5633F"/>
    <w:multiLevelType w:val="hybridMultilevel"/>
    <w:tmpl w:val="1230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547A0"/>
    <w:multiLevelType w:val="hybridMultilevel"/>
    <w:tmpl w:val="3D66E798"/>
    <w:lvl w:ilvl="0" w:tplc="98AA4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"/>
  </w:num>
  <w:num w:numId="4">
    <w:abstractNumId w:val="6"/>
  </w:num>
  <w:num w:numId="5">
    <w:abstractNumId w:val="25"/>
  </w:num>
  <w:num w:numId="6">
    <w:abstractNumId w:val="17"/>
  </w:num>
  <w:num w:numId="7">
    <w:abstractNumId w:val="13"/>
  </w:num>
  <w:num w:numId="8">
    <w:abstractNumId w:val="38"/>
  </w:num>
  <w:num w:numId="9">
    <w:abstractNumId w:val="7"/>
  </w:num>
  <w:num w:numId="10">
    <w:abstractNumId w:val="3"/>
  </w:num>
  <w:num w:numId="11">
    <w:abstractNumId w:val="1"/>
  </w:num>
  <w:num w:numId="12">
    <w:abstractNumId w:val="30"/>
  </w:num>
  <w:num w:numId="13">
    <w:abstractNumId w:val="24"/>
  </w:num>
  <w:num w:numId="14">
    <w:abstractNumId w:val="5"/>
  </w:num>
  <w:num w:numId="15">
    <w:abstractNumId w:val="37"/>
  </w:num>
  <w:num w:numId="16">
    <w:abstractNumId w:val="14"/>
  </w:num>
  <w:num w:numId="17">
    <w:abstractNumId w:val="43"/>
    <w:lvlOverride w:ilvl="0">
      <w:startOverride w:val="3"/>
    </w:lvlOverride>
  </w:num>
  <w:num w:numId="18">
    <w:abstractNumId w:val="12"/>
  </w:num>
  <w:num w:numId="19">
    <w:abstractNumId w:val="31"/>
  </w:num>
  <w:num w:numId="20">
    <w:abstractNumId w:val="10"/>
  </w:num>
  <w:num w:numId="21">
    <w:abstractNumId w:val="45"/>
  </w:num>
  <w:num w:numId="22">
    <w:abstractNumId w:val="39"/>
  </w:num>
  <w:num w:numId="23">
    <w:abstractNumId w:val="11"/>
  </w:num>
  <w:num w:numId="24">
    <w:abstractNumId w:val="36"/>
  </w:num>
  <w:num w:numId="25">
    <w:abstractNumId w:val="27"/>
  </w:num>
  <w:num w:numId="26">
    <w:abstractNumId w:val="8"/>
  </w:num>
  <w:num w:numId="27">
    <w:abstractNumId w:val="29"/>
  </w:num>
  <w:num w:numId="28">
    <w:abstractNumId w:val="20"/>
  </w:num>
  <w:num w:numId="29">
    <w:abstractNumId w:val="0"/>
  </w:num>
  <w:num w:numId="30">
    <w:abstractNumId w:val="40"/>
  </w:num>
  <w:num w:numId="31">
    <w:abstractNumId w:val="21"/>
  </w:num>
  <w:num w:numId="32">
    <w:abstractNumId w:val="34"/>
  </w:num>
  <w:num w:numId="33">
    <w:abstractNumId w:val="35"/>
  </w:num>
  <w:num w:numId="34">
    <w:abstractNumId w:val="44"/>
  </w:num>
  <w:num w:numId="35">
    <w:abstractNumId w:val="33"/>
  </w:num>
  <w:num w:numId="36">
    <w:abstractNumId w:val="9"/>
  </w:num>
  <w:num w:numId="37">
    <w:abstractNumId w:val="32"/>
  </w:num>
  <w:num w:numId="38">
    <w:abstractNumId w:val="26"/>
  </w:num>
  <w:num w:numId="39">
    <w:abstractNumId w:val="22"/>
  </w:num>
  <w:num w:numId="40">
    <w:abstractNumId w:val="23"/>
  </w:num>
  <w:num w:numId="41">
    <w:abstractNumId w:val="41"/>
  </w:num>
  <w:num w:numId="42">
    <w:abstractNumId w:val="19"/>
  </w:num>
  <w:num w:numId="43">
    <w:abstractNumId w:val="42"/>
  </w:num>
  <w:num w:numId="44">
    <w:abstractNumId w:val="4"/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1E4"/>
    <w:rsid w:val="000028CF"/>
    <w:rsid w:val="0001701D"/>
    <w:rsid w:val="00017205"/>
    <w:rsid w:val="000202DD"/>
    <w:rsid w:val="00034E0F"/>
    <w:rsid w:val="00035A6D"/>
    <w:rsid w:val="00036EB5"/>
    <w:rsid w:val="00041CFD"/>
    <w:rsid w:val="00055EC4"/>
    <w:rsid w:val="00061ABE"/>
    <w:rsid w:val="00062986"/>
    <w:rsid w:val="00071902"/>
    <w:rsid w:val="0008164D"/>
    <w:rsid w:val="00082D3C"/>
    <w:rsid w:val="00096FE2"/>
    <w:rsid w:val="000A3EB0"/>
    <w:rsid w:val="000A67DD"/>
    <w:rsid w:val="000A6F80"/>
    <w:rsid w:val="000B5F2D"/>
    <w:rsid w:val="000C1082"/>
    <w:rsid w:val="000C46F6"/>
    <w:rsid w:val="000C61E4"/>
    <w:rsid w:val="000D0E92"/>
    <w:rsid w:val="000D5116"/>
    <w:rsid w:val="000E456F"/>
    <w:rsid w:val="000E4615"/>
    <w:rsid w:val="000E7227"/>
    <w:rsid w:val="000F6A06"/>
    <w:rsid w:val="00104045"/>
    <w:rsid w:val="0010424A"/>
    <w:rsid w:val="001144E0"/>
    <w:rsid w:val="00122275"/>
    <w:rsid w:val="001241BC"/>
    <w:rsid w:val="001254EB"/>
    <w:rsid w:val="00133FAB"/>
    <w:rsid w:val="00141367"/>
    <w:rsid w:val="0015215E"/>
    <w:rsid w:val="00155678"/>
    <w:rsid w:val="00160BDC"/>
    <w:rsid w:val="001615DA"/>
    <w:rsid w:val="001659C0"/>
    <w:rsid w:val="0017101B"/>
    <w:rsid w:val="0018606E"/>
    <w:rsid w:val="00186206"/>
    <w:rsid w:val="00190ADC"/>
    <w:rsid w:val="001A2238"/>
    <w:rsid w:val="001B37F5"/>
    <w:rsid w:val="001C015C"/>
    <w:rsid w:val="001C5B0A"/>
    <w:rsid w:val="001D29C7"/>
    <w:rsid w:val="001D3390"/>
    <w:rsid w:val="001D3E84"/>
    <w:rsid w:val="001D6B0E"/>
    <w:rsid w:val="001E0812"/>
    <w:rsid w:val="001E2207"/>
    <w:rsid w:val="001E612D"/>
    <w:rsid w:val="001E65C0"/>
    <w:rsid w:val="001F322E"/>
    <w:rsid w:val="00204557"/>
    <w:rsid w:val="0021430D"/>
    <w:rsid w:val="00217F8F"/>
    <w:rsid w:val="002265B1"/>
    <w:rsid w:val="00227845"/>
    <w:rsid w:val="002328DA"/>
    <w:rsid w:val="00232B15"/>
    <w:rsid w:val="002408AE"/>
    <w:rsid w:val="00243188"/>
    <w:rsid w:val="00243AD7"/>
    <w:rsid w:val="00243F32"/>
    <w:rsid w:val="00243F8F"/>
    <w:rsid w:val="002453DE"/>
    <w:rsid w:val="00246BDB"/>
    <w:rsid w:val="0025639A"/>
    <w:rsid w:val="00272DBE"/>
    <w:rsid w:val="0028199A"/>
    <w:rsid w:val="00283803"/>
    <w:rsid w:val="0028545A"/>
    <w:rsid w:val="0028794D"/>
    <w:rsid w:val="002909E6"/>
    <w:rsid w:val="002A0316"/>
    <w:rsid w:val="002A155F"/>
    <w:rsid w:val="002C4241"/>
    <w:rsid w:val="002D1074"/>
    <w:rsid w:val="002D49F2"/>
    <w:rsid w:val="002E4205"/>
    <w:rsid w:val="002E743E"/>
    <w:rsid w:val="002F7E20"/>
    <w:rsid w:val="0030068C"/>
    <w:rsid w:val="00305B4C"/>
    <w:rsid w:val="00310986"/>
    <w:rsid w:val="00320218"/>
    <w:rsid w:val="0032318B"/>
    <w:rsid w:val="00330AB6"/>
    <w:rsid w:val="00336E9C"/>
    <w:rsid w:val="00337786"/>
    <w:rsid w:val="0034107D"/>
    <w:rsid w:val="00342777"/>
    <w:rsid w:val="003469C2"/>
    <w:rsid w:val="003473FB"/>
    <w:rsid w:val="00347892"/>
    <w:rsid w:val="00351E50"/>
    <w:rsid w:val="003537B3"/>
    <w:rsid w:val="00354CF9"/>
    <w:rsid w:val="003731CE"/>
    <w:rsid w:val="00373CDB"/>
    <w:rsid w:val="0037467A"/>
    <w:rsid w:val="00381C34"/>
    <w:rsid w:val="00392720"/>
    <w:rsid w:val="003969D1"/>
    <w:rsid w:val="00397FE7"/>
    <w:rsid w:val="003A3101"/>
    <w:rsid w:val="003A6CB4"/>
    <w:rsid w:val="003B4B4D"/>
    <w:rsid w:val="003B60A7"/>
    <w:rsid w:val="003C1AD2"/>
    <w:rsid w:val="003C39C4"/>
    <w:rsid w:val="003D4A12"/>
    <w:rsid w:val="003D582C"/>
    <w:rsid w:val="003D6112"/>
    <w:rsid w:val="003F64FC"/>
    <w:rsid w:val="00407125"/>
    <w:rsid w:val="00410F27"/>
    <w:rsid w:val="00420F3C"/>
    <w:rsid w:val="0042430E"/>
    <w:rsid w:val="004243AE"/>
    <w:rsid w:val="00424E6D"/>
    <w:rsid w:val="00427B6D"/>
    <w:rsid w:val="00430EB6"/>
    <w:rsid w:val="00437F02"/>
    <w:rsid w:val="004467DD"/>
    <w:rsid w:val="00447D70"/>
    <w:rsid w:val="004502E2"/>
    <w:rsid w:val="00452920"/>
    <w:rsid w:val="00452C3C"/>
    <w:rsid w:val="00463D50"/>
    <w:rsid w:val="00476C23"/>
    <w:rsid w:val="00490D3E"/>
    <w:rsid w:val="00493123"/>
    <w:rsid w:val="004A5241"/>
    <w:rsid w:val="004B3346"/>
    <w:rsid w:val="004B553C"/>
    <w:rsid w:val="004B7236"/>
    <w:rsid w:val="004C60C9"/>
    <w:rsid w:val="004D3446"/>
    <w:rsid w:val="004D57AD"/>
    <w:rsid w:val="004E6444"/>
    <w:rsid w:val="004F17CF"/>
    <w:rsid w:val="004F2E3A"/>
    <w:rsid w:val="004F3755"/>
    <w:rsid w:val="00502847"/>
    <w:rsid w:val="0050483B"/>
    <w:rsid w:val="00504C4B"/>
    <w:rsid w:val="00505184"/>
    <w:rsid w:val="00505956"/>
    <w:rsid w:val="005116DE"/>
    <w:rsid w:val="0051228F"/>
    <w:rsid w:val="00512902"/>
    <w:rsid w:val="00512925"/>
    <w:rsid w:val="00516F02"/>
    <w:rsid w:val="00524BC3"/>
    <w:rsid w:val="00537333"/>
    <w:rsid w:val="005423DE"/>
    <w:rsid w:val="005451CA"/>
    <w:rsid w:val="005464D7"/>
    <w:rsid w:val="00547C9A"/>
    <w:rsid w:val="005568D0"/>
    <w:rsid w:val="0055791C"/>
    <w:rsid w:val="00565085"/>
    <w:rsid w:val="0056558A"/>
    <w:rsid w:val="0057510B"/>
    <w:rsid w:val="00591E5E"/>
    <w:rsid w:val="0059526B"/>
    <w:rsid w:val="005A3508"/>
    <w:rsid w:val="005A3C6F"/>
    <w:rsid w:val="005A69E9"/>
    <w:rsid w:val="005B0016"/>
    <w:rsid w:val="005B10E9"/>
    <w:rsid w:val="005B35D6"/>
    <w:rsid w:val="005C3F32"/>
    <w:rsid w:val="005C5164"/>
    <w:rsid w:val="005D103E"/>
    <w:rsid w:val="005D1445"/>
    <w:rsid w:val="005D6FDC"/>
    <w:rsid w:val="005D7ED2"/>
    <w:rsid w:val="005E0D1F"/>
    <w:rsid w:val="005E4DF1"/>
    <w:rsid w:val="005F04E2"/>
    <w:rsid w:val="005F3796"/>
    <w:rsid w:val="006038E9"/>
    <w:rsid w:val="0060731D"/>
    <w:rsid w:val="00612866"/>
    <w:rsid w:val="0061441C"/>
    <w:rsid w:val="0062086C"/>
    <w:rsid w:val="006358E8"/>
    <w:rsid w:val="00641657"/>
    <w:rsid w:val="00642EB5"/>
    <w:rsid w:val="006640CD"/>
    <w:rsid w:val="00664774"/>
    <w:rsid w:val="0066538D"/>
    <w:rsid w:val="00665B06"/>
    <w:rsid w:val="00680BFC"/>
    <w:rsid w:val="006820FE"/>
    <w:rsid w:val="0069402B"/>
    <w:rsid w:val="006A62CB"/>
    <w:rsid w:val="006B4017"/>
    <w:rsid w:val="006B4393"/>
    <w:rsid w:val="006B4CF1"/>
    <w:rsid w:val="006B67ED"/>
    <w:rsid w:val="006C102E"/>
    <w:rsid w:val="006D19E2"/>
    <w:rsid w:val="006D3AA8"/>
    <w:rsid w:val="006D4ED5"/>
    <w:rsid w:val="006E6B23"/>
    <w:rsid w:val="006E746B"/>
    <w:rsid w:val="006F0CE8"/>
    <w:rsid w:val="006F2D97"/>
    <w:rsid w:val="00702C08"/>
    <w:rsid w:val="007238B5"/>
    <w:rsid w:val="007429A1"/>
    <w:rsid w:val="00750A35"/>
    <w:rsid w:val="00750DF5"/>
    <w:rsid w:val="007674D7"/>
    <w:rsid w:val="00772078"/>
    <w:rsid w:val="00773BDD"/>
    <w:rsid w:val="007767B4"/>
    <w:rsid w:val="00795228"/>
    <w:rsid w:val="00795B08"/>
    <w:rsid w:val="00796306"/>
    <w:rsid w:val="0079764D"/>
    <w:rsid w:val="007A7F7E"/>
    <w:rsid w:val="007B5ACA"/>
    <w:rsid w:val="007C108B"/>
    <w:rsid w:val="007C3F5D"/>
    <w:rsid w:val="007D335D"/>
    <w:rsid w:val="007E25DB"/>
    <w:rsid w:val="007E44BC"/>
    <w:rsid w:val="007F5904"/>
    <w:rsid w:val="00801E66"/>
    <w:rsid w:val="0080364F"/>
    <w:rsid w:val="00816CCB"/>
    <w:rsid w:val="008208E9"/>
    <w:rsid w:val="00820C09"/>
    <w:rsid w:val="0082173D"/>
    <w:rsid w:val="00821D7A"/>
    <w:rsid w:val="00832238"/>
    <w:rsid w:val="00836C53"/>
    <w:rsid w:val="008371D1"/>
    <w:rsid w:val="00842DCE"/>
    <w:rsid w:val="008458F1"/>
    <w:rsid w:val="00845A7E"/>
    <w:rsid w:val="00850EAA"/>
    <w:rsid w:val="00854995"/>
    <w:rsid w:val="00872EC5"/>
    <w:rsid w:val="00873721"/>
    <w:rsid w:val="008878F5"/>
    <w:rsid w:val="00890AEA"/>
    <w:rsid w:val="00891BFD"/>
    <w:rsid w:val="0089203C"/>
    <w:rsid w:val="0089499F"/>
    <w:rsid w:val="008957BD"/>
    <w:rsid w:val="0089597A"/>
    <w:rsid w:val="008973C8"/>
    <w:rsid w:val="008A1172"/>
    <w:rsid w:val="008A2F94"/>
    <w:rsid w:val="008B4331"/>
    <w:rsid w:val="008C402A"/>
    <w:rsid w:val="008C6099"/>
    <w:rsid w:val="008D2768"/>
    <w:rsid w:val="008D2B6C"/>
    <w:rsid w:val="008D56C4"/>
    <w:rsid w:val="008E7CCC"/>
    <w:rsid w:val="008F3A3B"/>
    <w:rsid w:val="00910749"/>
    <w:rsid w:val="00913625"/>
    <w:rsid w:val="009136BE"/>
    <w:rsid w:val="00916E98"/>
    <w:rsid w:val="00922781"/>
    <w:rsid w:val="00922A2E"/>
    <w:rsid w:val="00923C85"/>
    <w:rsid w:val="009274F2"/>
    <w:rsid w:val="0092752B"/>
    <w:rsid w:val="009319E5"/>
    <w:rsid w:val="00935BD3"/>
    <w:rsid w:val="00935C63"/>
    <w:rsid w:val="009464B3"/>
    <w:rsid w:val="009506BB"/>
    <w:rsid w:val="00951A64"/>
    <w:rsid w:val="00955833"/>
    <w:rsid w:val="00977454"/>
    <w:rsid w:val="009777DB"/>
    <w:rsid w:val="00980444"/>
    <w:rsid w:val="00982DEF"/>
    <w:rsid w:val="00995ECB"/>
    <w:rsid w:val="009A0C13"/>
    <w:rsid w:val="009A6763"/>
    <w:rsid w:val="009A75EA"/>
    <w:rsid w:val="009B4143"/>
    <w:rsid w:val="009B7D95"/>
    <w:rsid w:val="009C7262"/>
    <w:rsid w:val="009D1459"/>
    <w:rsid w:val="009F789A"/>
    <w:rsid w:val="00A10515"/>
    <w:rsid w:val="00A2381F"/>
    <w:rsid w:val="00A36C2D"/>
    <w:rsid w:val="00A42D4E"/>
    <w:rsid w:val="00A54CE0"/>
    <w:rsid w:val="00A64FB5"/>
    <w:rsid w:val="00A666E2"/>
    <w:rsid w:val="00A71D32"/>
    <w:rsid w:val="00A72E93"/>
    <w:rsid w:val="00A83D69"/>
    <w:rsid w:val="00A87A4E"/>
    <w:rsid w:val="00A92A0E"/>
    <w:rsid w:val="00AA56F5"/>
    <w:rsid w:val="00AA6769"/>
    <w:rsid w:val="00AB0D6E"/>
    <w:rsid w:val="00AB169F"/>
    <w:rsid w:val="00AC7A29"/>
    <w:rsid w:val="00AD0AC2"/>
    <w:rsid w:val="00AD5E34"/>
    <w:rsid w:val="00AE27F7"/>
    <w:rsid w:val="00AE3380"/>
    <w:rsid w:val="00AE38A7"/>
    <w:rsid w:val="00AE6659"/>
    <w:rsid w:val="00AF07DE"/>
    <w:rsid w:val="00B0049A"/>
    <w:rsid w:val="00B01BCE"/>
    <w:rsid w:val="00B02D23"/>
    <w:rsid w:val="00B0582C"/>
    <w:rsid w:val="00B064A9"/>
    <w:rsid w:val="00B0694B"/>
    <w:rsid w:val="00B131EC"/>
    <w:rsid w:val="00B15157"/>
    <w:rsid w:val="00B176FD"/>
    <w:rsid w:val="00B213BA"/>
    <w:rsid w:val="00B40559"/>
    <w:rsid w:val="00B41F5E"/>
    <w:rsid w:val="00B43198"/>
    <w:rsid w:val="00B507D7"/>
    <w:rsid w:val="00B52DD2"/>
    <w:rsid w:val="00B540A3"/>
    <w:rsid w:val="00B6105E"/>
    <w:rsid w:val="00B66E0E"/>
    <w:rsid w:val="00B67E4D"/>
    <w:rsid w:val="00B764B6"/>
    <w:rsid w:val="00B8099B"/>
    <w:rsid w:val="00B818C2"/>
    <w:rsid w:val="00B8367C"/>
    <w:rsid w:val="00B837F1"/>
    <w:rsid w:val="00B83D72"/>
    <w:rsid w:val="00B85D43"/>
    <w:rsid w:val="00B954F1"/>
    <w:rsid w:val="00BA079F"/>
    <w:rsid w:val="00BA70E6"/>
    <w:rsid w:val="00BA7ED9"/>
    <w:rsid w:val="00BB6D79"/>
    <w:rsid w:val="00BC7217"/>
    <w:rsid w:val="00BD16AA"/>
    <w:rsid w:val="00BD2483"/>
    <w:rsid w:val="00BD2BC4"/>
    <w:rsid w:val="00BE242C"/>
    <w:rsid w:val="00BE7A44"/>
    <w:rsid w:val="00BF335E"/>
    <w:rsid w:val="00BF6E1D"/>
    <w:rsid w:val="00C0295A"/>
    <w:rsid w:val="00C06EA5"/>
    <w:rsid w:val="00C073E9"/>
    <w:rsid w:val="00C175FE"/>
    <w:rsid w:val="00C221F3"/>
    <w:rsid w:val="00C3494D"/>
    <w:rsid w:val="00C4642F"/>
    <w:rsid w:val="00C60948"/>
    <w:rsid w:val="00C62B89"/>
    <w:rsid w:val="00C6466D"/>
    <w:rsid w:val="00C71B07"/>
    <w:rsid w:val="00C758D7"/>
    <w:rsid w:val="00C762F0"/>
    <w:rsid w:val="00C83C52"/>
    <w:rsid w:val="00C94D02"/>
    <w:rsid w:val="00C96C48"/>
    <w:rsid w:val="00CA1ED1"/>
    <w:rsid w:val="00CA23EC"/>
    <w:rsid w:val="00CB03CF"/>
    <w:rsid w:val="00CB3D7A"/>
    <w:rsid w:val="00CB7297"/>
    <w:rsid w:val="00CC1A9E"/>
    <w:rsid w:val="00CC49D5"/>
    <w:rsid w:val="00CC6235"/>
    <w:rsid w:val="00CD39EA"/>
    <w:rsid w:val="00CE00AA"/>
    <w:rsid w:val="00CF2A4D"/>
    <w:rsid w:val="00CF2D68"/>
    <w:rsid w:val="00D03544"/>
    <w:rsid w:val="00D03D6E"/>
    <w:rsid w:val="00D07C58"/>
    <w:rsid w:val="00D12253"/>
    <w:rsid w:val="00D14A45"/>
    <w:rsid w:val="00D16076"/>
    <w:rsid w:val="00D23246"/>
    <w:rsid w:val="00D27D89"/>
    <w:rsid w:val="00D33346"/>
    <w:rsid w:val="00D379EE"/>
    <w:rsid w:val="00D51136"/>
    <w:rsid w:val="00D52431"/>
    <w:rsid w:val="00D55DB8"/>
    <w:rsid w:val="00D60572"/>
    <w:rsid w:val="00D66A3E"/>
    <w:rsid w:val="00D75B49"/>
    <w:rsid w:val="00D767FC"/>
    <w:rsid w:val="00D82C84"/>
    <w:rsid w:val="00D93247"/>
    <w:rsid w:val="00D972F8"/>
    <w:rsid w:val="00DA5549"/>
    <w:rsid w:val="00DC709C"/>
    <w:rsid w:val="00DD58C0"/>
    <w:rsid w:val="00DD5CF9"/>
    <w:rsid w:val="00DE32E6"/>
    <w:rsid w:val="00DE392F"/>
    <w:rsid w:val="00DE6723"/>
    <w:rsid w:val="00DE6CF6"/>
    <w:rsid w:val="00DF0D55"/>
    <w:rsid w:val="00E04FDC"/>
    <w:rsid w:val="00E3104A"/>
    <w:rsid w:val="00E40150"/>
    <w:rsid w:val="00E40FCD"/>
    <w:rsid w:val="00E41F33"/>
    <w:rsid w:val="00E439EA"/>
    <w:rsid w:val="00E45197"/>
    <w:rsid w:val="00E51A6A"/>
    <w:rsid w:val="00E56F9A"/>
    <w:rsid w:val="00E605D8"/>
    <w:rsid w:val="00E60F5E"/>
    <w:rsid w:val="00E6600C"/>
    <w:rsid w:val="00E71951"/>
    <w:rsid w:val="00E732BE"/>
    <w:rsid w:val="00E7385B"/>
    <w:rsid w:val="00E81E4F"/>
    <w:rsid w:val="00EA149B"/>
    <w:rsid w:val="00EA49D9"/>
    <w:rsid w:val="00EA5DB2"/>
    <w:rsid w:val="00EA6AD7"/>
    <w:rsid w:val="00EB3246"/>
    <w:rsid w:val="00EB62CD"/>
    <w:rsid w:val="00EC2A0A"/>
    <w:rsid w:val="00EC66DF"/>
    <w:rsid w:val="00EC7780"/>
    <w:rsid w:val="00ED441A"/>
    <w:rsid w:val="00ED59A8"/>
    <w:rsid w:val="00EE1965"/>
    <w:rsid w:val="00EF1114"/>
    <w:rsid w:val="00EF2FD6"/>
    <w:rsid w:val="00F249AD"/>
    <w:rsid w:val="00F329D0"/>
    <w:rsid w:val="00F41619"/>
    <w:rsid w:val="00F44D29"/>
    <w:rsid w:val="00F56C86"/>
    <w:rsid w:val="00F57EFE"/>
    <w:rsid w:val="00F65159"/>
    <w:rsid w:val="00F71342"/>
    <w:rsid w:val="00F71C9C"/>
    <w:rsid w:val="00F83D03"/>
    <w:rsid w:val="00F91643"/>
    <w:rsid w:val="00F91F53"/>
    <w:rsid w:val="00F95195"/>
    <w:rsid w:val="00FA3977"/>
    <w:rsid w:val="00FA68B0"/>
    <w:rsid w:val="00FB3F7C"/>
    <w:rsid w:val="00FB7926"/>
    <w:rsid w:val="00FD04F0"/>
    <w:rsid w:val="00FE21FA"/>
    <w:rsid w:val="00FE2AD1"/>
    <w:rsid w:val="00FE44BB"/>
    <w:rsid w:val="00FE7D09"/>
    <w:rsid w:val="00FF0A98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Соединительная линия уступом 9"/>
        <o:r id="V:Rule2" type="connector" idref="#Соединительная линия уступом 8"/>
        <o:r id="V:Rule3" type="connector" idref="#Соединительная линия уступом 7"/>
      </o:rules>
    </o:shapelayout>
  </w:shapeDefaults>
  <w:decimalSymbol w:val=","/>
  <w:listSeparator w:val=";"/>
  <w14:docId w14:val="7431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2D"/>
    <w:pPr>
      <w:ind w:left="720"/>
      <w:contextualSpacing/>
    </w:pPr>
  </w:style>
  <w:style w:type="table" w:styleId="a5">
    <w:name w:val="Table Grid"/>
    <w:basedOn w:val="a1"/>
    <w:uiPriority w:val="59"/>
    <w:rsid w:val="000B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CE8"/>
  </w:style>
  <w:style w:type="character" w:customStyle="1" w:styleId="c12">
    <w:name w:val="c12"/>
    <w:basedOn w:val="a0"/>
    <w:rsid w:val="006F0CE8"/>
  </w:style>
  <w:style w:type="paragraph" w:styleId="a6">
    <w:name w:val="Normal (Web)"/>
    <w:basedOn w:val="a"/>
    <w:uiPriority w:val="99"/>
    <w:unhideWhenUsed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CE8"/>
  </w:style>
  <w:style w:type="character" w:styleId="a7">
    <w:name w:val="Hyperlink"/>
    <w:basedOn w:val="a0"/>
    <w:uiPriority w:val="99"/>
    <w:unhideWhenUsed/>
    <w:rsid w:val="00FF24E1"/>
    <w:rPr>
      <w:color w:val="0000FF"/>
      <w:u w:val="single"/>
    </w:rPr>
  </w:style>
  <w:style w:type="paragraph" w:customStyle="1" w:styleId="c2">
    <w:name w:val="c2"/>
    <w:basedOn w:val="a"/>
    <w:rsid w:val="00FF2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4E1"/>
  </w:style>
  <w:style w:type="paragraph" w:styleId="a8">
    <w:name w:val="Balloon Text"/>
    <w:basedOn w:val="a"/>
    <w:link w:val="a9"/>
    <w:uiPriority w:val="99"/>
    <w:semiHidden/>
    <w:unhideWhenUsed/>
    <w:rsid w:val="002A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816CCB"/>
  </w:style>
  <w:style w:type="paragraph" w:customStyle="1" w:styleId="ConsPlusNormal">
    <w:name w:val="ConsPlusNormal"/>
    <w:rsid w:val="00B01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D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AD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AD5E34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E25D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mrcssattr">
    <w:name w:val="consplusnormal_mr_css_attr"/>
    <w:basedOn w:val="a"/>
    <w:rsid w:val="00D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6D79"/>
  </w:style>
  <w:style w:type="character" w:customStyle="1" w:styleId="c3">
    <w:name w:val="c3"/>
    <w:basedOn w:val="a0"/>
    <w:rsid w:val="00891BFD"/>
  </w:style>
  <w:style w:type="character" w:customStyle="1" w:styleId="FontStyle78">
    <w:name w:val="Font Style78"/>
    <w:basedOn w:val="a0"/>
    <w:uiPriority w:val="99"/>
    <w:rsid w:val="005B35D6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basedOn w:val="a0"/>
    <w:rsid w:val="005B35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105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105E"/>
    <w:rPr>
      <w:rFonts w:eastAsiaTheme="minorEastAsia"/>
      <w:lang w:eastAsia="ru-RU"/>
    </w:rPr>
  </w:style>
  <w:style w:type="character" w:customStyle="1" w:styleId="c7">
    <w:name w:val="c7"/>
    <w:basedOn w:val="a0"/>
    <w:rsid w:val="00AE38A7"/>
  </w:style>
  <w:style w:type="character" w:customStyle="1" w:styleId="c16">
    <w:name w:val="c16"/>
    <w:basedOn w:val="a0"/>
    <w:rsid w:val="00AE38A7"/>
  </w:style>
  <w:style w:type="character" w:customStyle="1" w:styleId="c29">
    <w:name w:val="c29"/>
    <w:basedOn w:val="a0"/>
    <w:rsid w:val="00AE38A7"/>
  </w:style>
  <w:style w:type="character" w:customStyle="1" w:styleId="c23">
    <w:name w:val="c23"/>
    <w:basedOn w:val="a0"/>
    <w:rsid w:val="00AE38A7"/>
  </w:style>
  <w:style w:type="table" w:customStyle="1" w:styleId="10">
    <w:name w:val="Сетка таблицы1"/>
    <w:basedOn w:val="a1"/>
    <w:next w:val="a5"/>
    <w:uiPriority w:val="39"/>
    <w:rsid w:val="008B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E4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5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1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2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03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2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4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5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35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/infouro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ru.wikipedia.org/wik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school-collection.edu.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xponent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3F13-4B6C-4512-A47D-4D2C4F1A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13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209</cp:revision>
  <cp:lastPrinted>2022-03-19T05:27:00Z</cp:lastPrinted>
  <dcterms:created xsi:type="dcterms:W3CDTF">2016-04-10T14:56:00Z</dcterms:created>
  <dcterms:modified xsi:type="dcterms:W3CDTF">2023-03-17T14:45:00Z</dcterms:modified>
</cp:coreProperties>
</file>